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7C636" w14:textId="71C42075" w:rsidR="008335F9" w:rsidRPr="00144800" w:rsidRDefault="008335F9" w:rsidP="00C852EC">
      <w:pPr>
        <w:jc w:val="center"/>
        <w:rPr>
          <w:rFonts w:ascii="Open Sans" w:hAnsi="Open Sans" w:cs="Open Sans"/>
          <w:b/>
          <w:color w:val="576060"/>
          <w:sz w:val="26"/>
          <w:szCs w:val="26"/>
          <w:lang w:val="fr-FR"/>
        </w:rPr>
      </w:pPr>
      <w:r w:rsidRPr="00144800">
        <w:rPr>
          <w:rFonts w:ascii="Open Sans" w:hAnsi="Open Sans" w:cs="Open Sans"/>
          <w:b/>
          <w:noProof/>
          <w:color w:val="FFFFFF" w:themeColor="background1"/>
          <w:sz w:val="26"/>
          <w:szCs w:val="26"/>
          <w:lang w:val="fr-FR"/>
        </w:rPr>
        <mc:AlternateContent>
          <mc:Choice Requires="wps">
            <w:drawing>
              <wp:anchor distT="0" distB="0" distL="114300" distR="114300" simplePos="0" relativeHeight="251669504" behindDoc="1" locked="0" layoutInCell="1" allowOverlap="1" wp14:anchorId="01AEF6E5" wp14:editId="30425422">
                <wp:simplePos x="0" y="0"/>
                <wp:positionH relativeFrom="page">
                  <wp:posOffset>0</wp:posOffset>
                </wp:positionH>
                <wp:positionV relativeFrom="page">
                  <wp:posOffset>0</wp:posOffset>
                </wp:positionV>
                <wp:extent cx="7560000" cy="54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42A7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F6842" id="Rectangle 2" o:spid="_x0000_s1026" style="position:absolute;margin-left:0;margin-top:0;width:595.3pt;height:4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" fillcolor="#42a7d7" stroked="f" strokeweight="1pt">
                <w10:wrap anchorx="page" anchory="page"/>
              </v:rect>
            </w:pict>
          </mc:Fallback>
        </mc:AlternateContent>
      </w:r>
      <w:r w:rsidRPr="00144800">
        <w:rPr>
          <w:rFonts w:ascii="Open Sans" w:hAnsi="Open Sans" w:cs="Open Sans"/>
          <w:b/>
          <w:color w:val="FFFFFF" w:themeColor="background1"/>
          <w:sz w:val="26"/>
          <w:szCs w:val="26"/>
          <w:lang w:val="fr-FR"/>
        </w:rPr>
        <w:t xml:space="preserve"> </w:t>
      </w:r>
      <w:r w:rsidR="006575B5" w:rsidRPr="00144800">
        <w:rPr>
          <w:rFonts w:ascii="Open Sans" w:hAnsi="Open Sans" w:cs="Open Sans"/>
          <w:b/>
          <w:color w:val="FFFFFF" w:themeColor="background1"/>
          <w:sz w:val="26"/>
          <w:szCs w:val="26"/>
          <w:lang w:val="fr-FR"/>
        </w:rPr>
        <w:t xml:space="preserve">Je découvre </w:t>
      </w:r>
      <w:r w:rsidR="00DA27D2" w:rsidRPr="00144800">
        <w:rPr>
          <w:rFonts w:ascii="Open Sans" w:hAnsi="Open Sans" w:cs="Open Sans"/>
          <w:b/>
          <w:color w:val="FFFFFF" w:themeColor="background1"/>
          <w:sz w:val="26"/>
          <w:szCs w:val="26"/>
          <w:lang w:val="fr-FR"/>
        </w:rPr>
        <w:t>la notion de valeur</w:t>
      </w:r>
    </w:p>
    <w:p w14:paraId="40DBC30F" w14:textId="77777777" w:rsidR="003451C6" w:rsidRPr="00C852EC" w:rsidRDefault="003451C6" w:rsidP="00C852EC">
      <w:pPr>
        <w:autoSpaceDE w:val="0"/>
        <w:autoSpaceDN w:val="0"/>
        <w:adjustRightInd w:val="0"/>
        <w:jc w:val="both"/>
        <w:rPr>
          <w:rFonts w:ascii="Open Sans" w:hAnsi="Open Sans" w:cs="Open Sans"/>
          <w:color w:val="576060"/>
          <w:lang w:val="fr-FR"/>
        </w:rPr>
      </w:pPr>
    </w:p>
    <w:p w14:paraId="49D6EE31" w14:textId="77777777" w:rsidR="00A524CD" w:rsidRDefault="00A524CD" w:rsidP="00C852EC">
      <w:pPr>
        <w:autoSpaceDE w:val="0"/>
        <w:autoSpaceDN w:val="0"/>
        <w:adjustRightInd w:val="0"/>
        <w:jc w:val="both"/>
        <w:rPr>
          <w:rFonts w:ascii="Open Sans" w:hAnsi="Open Sans" w:cs="Open Sans"/>
          <w:color w:val="576060"/>
          <w:sz w:val="22"/>
          <w:szCs w:val="22"/>
          <w:lang w:val="fr-FR"/>
        </w:rPr>
      </w:pPr>
    </w:p>
    <w:p w14:paraId="10043F81" w14:textId="77777777" w:rsidR="00A17F37" w:rsidRPr="00C852EC" w:rsidRDefault="00A17F37" w:rsidP="00C852EC">
      <w:pPr>
        <w:autoSpaceDE w:val="0"/>
        <w:autoSpaceDN w:val="0"/>
        <w:adjustRightInd w:val="0"/>
        <w:jc w:val="both"/>
        <w:rPr>
          <w:rFonts w:ascii="Open Sans" w:hAnsi="Open Sans" w:cs="Open Sans"/>
          <w:color w:val="576060"/>
          <w:sz w:val="22"/>
          <w:szCs w:val="22"/>
          <w:lang w:val="fr-FR"/>
        </w:rPr>
      </w:pPr>
    </w:p>
    <w:p w14:paraId="4768A960" w14:textId="57E74E85" w:rsidR="00DA27D2" w:rsidRDefault="00DA27D2" w:rsidP="00DA27D2">
      <w:pPr>
        <w:pStyle w:val="Paragraphedeliste"/>
        <w:numPr>
          <w:ilvl w:val="0"/>
          <w:numId w:val="35"/>
        </w:numPr>
        <w:ind w:left="426" w:hanging="426"/>
        <w:jc w:val="both"/>
        <w:rPr>
          <w:rFonts w:ascii="Open Sans" w:hAnsi="Open Sans" w:cs="Open Sans"/>
          <w:color w:val="576060"/>
          <w:sz w:val="22"/>
          <w:szCs w:val="22"/>
        </w:rPr>
      </w:pPr>
      <w:r>
        <w:rPr>
          <w:rFonts w:ascii="Open Sans" w:hAnsi="Open Sans" w:cs="Open Sans"/>
          <w:color w:val="576060"/>
          <w:sz w:val="22"/>
          <w:szCs w:val="22"/>
        </w:rPr>
        <w:t>Pour moi, une valeur c’est :</w:t>
      </w:r>
    </w:p>
    <w:p w14:paraId="708DDAB9" w14:textId="77777777" w:rsidR="00DA27D2" w:rsidRDefault="00DA27D2" w:rsidP="00DA27D2">
      <w:pPr>
        <w:pStyle w:val="Paragraphedeliste"/>
        <w:ind w:left="426"/>
        <w:jc w:val="both"/>
        <w:rPr>
          <w:rFonts w:ascii="Open Sans" w:hAnsi="Open Sans" w:cs="Open Sans"/>
          <w:color w:val="576060"/>
          <w:sz w:val="22"/>
          <w:szCs w:val="22"/>
        </w:rPr>
      </w:pPr>
    </w:p>
    <w:p w14:paraId="6B533A06" w14:textId="23EB87E2"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069443FA"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72E5EFEA"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578B5B69"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62CE2E3F"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1623B505"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3DC7E457" w14:textId="4407A9AD"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62896F2F" w14:textId="77777777" w:rsidR="00DA27D2" w:rsidRDefault="00DA27D2" w:rsidP="00DA27D2">
      <w:pPr>
        <w:autoSpaceDE w:val="0"/>
        <w:autoSpaceDN w:val="0"/>
        <w:adjustRightInd w:val="0"/>
        <w:rPr>
          <w:rFonts w:ascii="Open Sans" w:hAnsi="Open Sans" w:cs="Open Sans"/>
          <w:color w:val="576060"/>
          <w:sz w:val="22"/>
          <w:szCs w:val="22"/>
          <w:lang w:val="fr-FR"/>
        </w:rPr>
      </w:pPr>
    </w:p>
    <w:p w14:paraId="5398FE71" w14:textId="77AA6E55" w:rsidR="00DA27D2" w:rsidRDefault="00A17F37" w:rsidP="00DA27D2">
      <w:pPr>
        <w:jc w:val="both"/>
        <w:rPr>
          <w:rFonts w:ascii="Open Sans" w:hAnsi="Open Sans" w:cs="Open Sans"/>
          <w:color w:val="576060"/>
          <w:sz w:val="22"/>
          <w:szCs w:val="22"/>
        </w:rPr>
      </w:pPr>
      <w:r>
        <w:rPr>
          <w:rFonts w:ascii="Open Sans" w:hAnsi="Open Sans" w:cs="Open Sans"/>
          <w:noProof/>
          <w:color w:val="576060"/>
          <w:sz w:val="22"/>
          <w:szCs w:val="22"/>
          <w:lang w:val="fr-FR"/>
        </w:rPr>
        <w:drawing>
          <wp:inline distT="0" distB="0" distL="0" distR="0" wp14:anchorId="1B1EE0B0" wp14:editId="2F585EC6">
            <wp:extent cx="289248" cy="289248"/>
            <wp:effectExtent l="0" t="0" r="0" b="3175"/>
            <wp:docPr id="1761253388" name="Graphique 3" descr="Cise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53388" name="Graphique 1761253388" descr="Ciseaux contou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304564" cy="304564"/>
                    </a:xfrm>
                    <a:prstGeom prst="rect">
                      <a:avLst/>
                    </a:prstGeom>
                  </pic:spPr>
                </pic:pic>
              </a:graphicData>
            </a:graphic>
          </wp:inline>
        </w:drawing>
      </w:r>
      <w:r w:rsidR="00DA27D2">
        <w:rPr>
          <w:rFonts w:ascii="Open Sans" w:hAnsi="Open Sans" w:cs="Open Sans"/>
          <w:color w:val="576060"/>
          <w:sz w:val="22"/>
          <w:szCs w:val="22"/>
          <w:lang w:val="fr-FR"/>
        </w:rPr>
        <w:t>_ _ _ _ _ _ _ _ _ _ _ _ _ _ _ _ _ _ _ _ _ _ _ _ _ _ _ _ _ _ _ _ _ _ _ _ _ _ _ _ _ _ _ _ _ _ _ _ _ _ _ _</w:t>
      </w:r>
      <w:r>
        <w:rPr>
          <w:rFonts w:ascii="Open Sans" w:hAnsi="Open Sans" w:cs="Open Sans"/>
          <w:color w:val="576060"/>
          <w:sz w:val="22"/>
          <w:szCs w:val="22"/>
          <w:lang w:val="fr-FR"/>
        </w:rPr>
        <w:t xml:space="preserve"> _ _ _ _ _ _ _ _ _ _ _ </w:t>
      </w:r>
    </w:p>
    <w:p w14:paraId="7C4A107C" w14:textId="77777777" w:rsidR="00DA27D2" w:rsidRDefault="00DA27D2" w:rsidP="00DA27D2">
      <w:pPr>
        <w:jc w:val="both"/>
        <w:rPr>
          <w:rFonts w:ascii="Open Sans" w:hAnsi="Open Sans" w:cs="Open Sans"/>
          <w:color w:val="576060"/>
          <w:sz w:val="22"/>
          <w:szCs w:val="22"/>
        </w:rPr>
      </w:pPr>
    </w:p>
    <w:p w14:paraId="6612F1EF" w14:textId="36A524D6" w:rsidR="00DA27D2" w:rsidRPr="00DA27D2" w:rsidRDefault="00DA27D2" w:rsidP="00DA27D2">
      <w:pPr>
        <w:pStyle w:val="Paragraphedeliste"/>
        <w:numPr>
          <w:ilvl w:val="0"/>
          <w:numId w:val="36"/>
        </w:numPr>
        <w:ind w:left="426" w:hanging="426"/>
        <w:jc w:val="both"/>
        <w:rPr>
          <w:rFonts w:ascii="Open Sans" w:hAnsi="Open Sans" w:cs="Open Sans"/>
          <w:color w:val="576060"/>
          <w:sz w:val="22"/>
          <w:szCs w:val="22"/>
        </w:rPr>
      </w:pPr>
      <w:r w:rsidRPr="00DA27D2">
        <w:rPr>
          <w:rFonts w:ascii="Open Sans" w:hAnsi="Open Sans" w:cs="Open Sans"/>
          <w:color w:val="576060"/>
          <w:sz w:val="22"/>
          <w:szCs w:val="22"/>
        </w:rPr>
        <w:t>Pour moi, une valeur c’est :</w:t>
      </w:r>
    </w:p>
    <w:p w14:paraId="7FD85DA6" w14:textId="77777777" w:rsidR="00DA27D2" w:rsidRDefault="00DA27D2" w:rsidP="00DA27D2">
      <w:pPr>
        <w:pStyle w:val="Paragraphedeliste"/>
        <w:ind w:left="426"/>
        <w:jc w:val="both"/>
        <w:rPr>
          <w:rFonts w:ascii="Open Sans" w:hAnsi="Open Sans" w:cs="Open Sans"/>
          <w:color w:val="576060"/>
          <w:sz w:val="22"/>
          <w:szCs w:val="22"/>
        </w:rPr>
      </w:pPr>
    </w:p>
    <w:p w14:paraId="2A8DA4DD"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16FA79FF"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2226D899"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47501875"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66C72727"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0135FD88"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21A58603" w14:textId="5D09DF70" w:rsidR="00DA27D2" w:rsidRPr="00A17F37" w:rsidRDefault="00DA27D2" w:rsidP="00A17F37">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58200B61" w14:textId="77777777" w:rsidR="00DA27D2" w:rsidRDefault="00DA27D2" w:rsidP="00DA27D2">
      <w:pPr>
        <w:jc w:val="both"/>
        <w:rPr>
          <w:rFonts w:ascii="Open Sans" w:hAnsi="Open Sans" w:cs="Open Sans"/>
          <w:color w:val="576060"/>
          <w:sz w:val="22"/>
          <w:szCs w:val="22"/>
        </w:rPr>
      </w:pPr>
    </w:p>
    <w:p w14:paraId="44D1567F" w14:textId="77777777" w:rsidR="00A17F37" w:rsidRDefault="00A17F37" w:rsidP="00A17F37">
      <w:pPr>
        <w:jc w:val="both"/>
        <w:rPr>
          <w:rFonts w:ascii="Open Sans" w:hAnsi="Open Sans" w:cs="Open Sans"/>
          <w:color w:val="576060"/>
          <w:sz w:val="22"/>
          <w:szCs w:val="22"/>
        </w:rPr>
      </w:pPr>
      <w:r>
        <w:rPr>
          <w:rFonts w:ascii="Open Sans" w:hAnsi="Open Sans" w:cs="Open Sans"/>
          <w:noProof/>
          <w:color w:val="576060"/>
          <w:sz w:val="22"/>
          <w:szCs w:val="22"/>
          <w:lang w:val="fr-FR"/>
        </w:rPr>
        <w:drawing>
          <wp:inline distT="0" distB="0" distL="0" distR="0" wp14:anchorId="2DF01423" wp14:editId="6E415FEC">
            <wp:extent cx="289248" cy="289248"/>
            <wp:effectExtent l="0" t="0" r="0" b="3175"/>
            <wp:docPr id="1607218751" name="Graphique 1607218751" descr="Cise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53388" name="Graphique 1761253388" descr="Ciseaux contou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304564" cy="304564"/>
                    </a:xfrm>
                    <a:prstGeom prst="rect">
                      <a:avLst/>
                    </a:prstGeom>
                  </pic:spPr>
                </pic:pic>
              </a:graphicData>
            </a:graphic>
          </wp:inline>
        </w:drawing>
      </w:r>
      <w:r>
        <w:rPr>
          <w:rFonts w:ascii="Open Sans" w:hAnsi="Open Sans" w:cs="Open Sans"/>
          <w:color w:val="576060"/>
          <w:sz w:val="22"/>
          <w:szCs w:val="22"/>
          <w:lang w:val="fr-FR"/>
        </w:rPr>
        <w:t xml:space="preserve">_ _ _ _ _ _ _ _ _ _ _ _ _ _ _ _ _ _ _ _ _ _ _ _ _ _ _ _ _ _ _ _ _ _ _ _ _ _ _ _ _ _ _ _ _ _ _ _ _ _ _ _ _ _ _ _ _ _ _ _ _ _ _ </w:t>
      </w:r>
    </w:p>
    <w:p w14:paraId="15CDEA7B" w14:textId="77777777" w:rsidR="00DA27D2" w:rsidRDefault="00DA27D2" w:rsidP="00DA27D2">
      <w:pPr>
        <w:jc w:val="both"/>
        <w:rPr>
          <w:rFonts w:ascii="Open Sans" w:hAnsi="Open Sans" w:cs="Open Sans"/>
          <w:color w:val="576060"/>
          <w:sz w:val="22"/>
          <w:szCs w:val="22"/>
        </w:rPr>
      </w:pPr>
    </w:p>
    <w:p w14:paraId="2B24ECF8" w14:textId="58F627DC" w:rsidR="00DA27D2" w:rsidRPr="00DA27D2" w:rsidRDefault="00DA27D2" w:rsidP="00DA27D2">
      <w:pPr>
        <w:pStyle w:val="Paragraphedeliste"/>
        <w:numPr>
          <w:ilvl w:val="0"/>
          <w:numId w:val="37"/>
        </w:numPr>
        <w:ind w:left="426" w:hanging="426"/>
        <w:jc w:val="both"/>
        <w:rPr>
          <w:rFonts w:ascii="Open Sans" w:hAnsi="Open Sans" w:cs="Open Sans"/>
          <w:color w:val="576060"/>
          <w:sz w:val="22"/>
          <w:szCs w:val="22"/>
        </w:rPr>
      </w:pPr>
      <w:r w:rsidRPr="00DA27D2">
        <w:rPr>
          <w:rFonts w:ascii="Open Sans" w:hAnsi="Open Sans" w:cs="Open Sans"/>
          <w:color w:val="576060"/>
          <w:sz w:val="22"/>
          <w:szCs w:val="22"/>
        </w:rPr>
        <w:t>Pour moi, une valeur c’est :</w:t>
      </w:r>
    </w:p>
    <w:p w14:paraId="42A3A99B" w14:textId="77777777" w:rsidR="00DA27D2" w:rsidRDefault="00DA27D2" w:rsidP="00DA27D2">
      <w:pPr>
        <w:pStyle w:val="Paragraphedeliste"/>
        <w:ind w:left="426"/>
        <w:jc w:val="both"/>
        <w:rPr>
          <w:rFonts w:ascii="Open Sans" w:hAnsi="Open Sans" w:cs="Open Sans"/>
          <w:color w:val="576060"/>
          <w:sz w:val="22"/>
          <w:szCs w:val="22"/>
        </w:rPr>
      </w:pPr>
    </w:p>
    <w:p w14:paraId="1BAE6C0A"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0D736F1D"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207A56D9"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106275DD"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2C504726"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1EC6488F"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37DA61ED" w14:textId="77777777" w:rsidR="00DA27D2" w:rsidRP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4FEBA1FB" w14:textId="77777777" w:rsidR="00DA27D2" w:rsidRDefault="00DA27D2" w:rsidP="00DA27D2">
      <w:pPr>
        <w:jc w:val="both"/>
        <w:rPr>
          <w:rFonts w:ascii="Open Sans" w:hAnsi="Open Sans" w:cs="Open Sans"/>
          <w:color w:val="576060"/>
          <w:sz w:val="22"/>
          <w:szCs w:val="22"/>
        </w:rPr>
      </w:pPr>
    </w:p>
    <w:p w14:paraId="1DB1EEB5" w14:textId="23A0FF76" w:rsidR="00DA27D2" w:rsidRDefault="00A17F37" w:rsidP="00DA27D2">
      <w:pPr>
        <w:jc w:val="both"/>
        <w:rPr>
          <w:rFonts w:ascii="Open Sans" w:hAnsi="Open Sans" w:cs="Open Sans"/>
          <w:color w:val="576060"/>
          <w:sz w:val="22"/>
          <w:szCs w:val="22"/>
        </w:rPr>
      </w:pPr>
      <w:r>
        <w:rPr>
          <w:rFonts w:ascii="Open Sans" w:hAnsi="Open Sans" w:cs="Open Sans"/>
          <w:noProof/>
          <w:color w:val="576060"/>
          <w:sz w:val="22"/>
          <w:szCs w:val="22"/>
          <w:lang w:val="fr-FR"/>
        </w:rPr>
        <w:drawing>
          <wp:inline distT="0" distB="0" distL="0" distR="0" wp14:anchorId="1339F35F" wp14:editId="313A4620">
            <wp:extent cx="289248" cy="289248"/>
            <wp:effectExtent l="0" t="0" r="0" b="3175"/>
            <wp:docPr id="419533589" name="Graphique 419533589" descr="Ciseau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53388" name="Graphique 1761253388" descr="Ciseaux contour"/>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flipH="1">
                      <a:off x="0" y="0"/>
                      <a:ext cx="304564" cy="304564"/>
                    </a:xfrm>
                    <a:prstGeom prst="rect">
                      <a:avLst/>
                    </a:prstGeom>
                  </pic:spPr>
                </pic:pic>
              </a:graphicData>
            </a:graphic>
          </wp:inline>
        </w:drawing>
      </w:r>
      <w:r>
        <w:rPr>
          <w:rFonts w:ascii="Open Sans" w:hAnsi="Open Sans" w:cs="Open Sans"/>
          <w:color w:val="576060"/>
          <w:sz w:val="22"/>
          <w:szCs w:val="22"/>
          <w:lang w:val="fr-FR"/>
        </w:rPr>
        <w:t xml:space="preserve">_ _ _ _ _ _ _ _ _ _ _ _ _ _ _ _ _ _ _ _ _ _ _ _ _ _ _ _ _ _ _ _ _ _ _ _ _ _ _ _ _ _ _ _ _ _ _ _ _ _ _ _ _ _ _ _ _ _ _ _ _ _ _ </w:t>
      </w:r>
    </w:p>
    <w:p w14:paraId="190F8080" w14:textId="77777777" w:rsidR="00DA27D2" w:rsidRDefault="00DA27D2" w:rsidP="00DA27D2">
      <w:pPr>
        <w:jc w:val="both"/>
        <w:rPr>
          <w:rFonts w:ascii="Open Sans" w:hAnsi="Open Sans" w:cs="Open Sans"/>
          <w:color w:val="576060"/>
          <w:sz w:val="22"/>
          <w:szCs w:val="22"/>
        </w:rPr>
      </w:pPr>
    </w:p>
    <w:p w14:paraId="4E1F4508" w14:textId="75A0760D" w:rsidR="00DA27D2" w:rsidRPr="00DA27D2" w:rsidRDefault="00DA27D2" w:rsidP="00DA27D2">
      <w:pPr>
        <w:pStyle w:val="Paragraphedeliste"/>
        <w:numPr>
          <w:ilvl w:val="0"/>
          <w:numId w:val="38"/>
        </w:numPr>
        <w:ind w:left="426" w:hanging="426"/>
        <w:jc w:val="both"/>
        <w:rPr>
          <w:rFonts w:ascii="Open Sans" w:hAnsi="Open Sans" w:cs="Open Sans"/>
          <w:color w:val="576060"/>
          <w:sz w:val="22"/>
          <w:szCs w:val="22"/>
        </w:rPr>
      </w:pPr>
      <w:r w:rsidRPr="00DA27D2">
        <w:rPr>
          <w:rFonts w:ascii="Open Sans" w:hAnsi="Open Sans" w:cs="Open Sans"/>
          <w:color w:val="576060"/>
          <w:sz w:val="22"/>
          <w:szCs w:val="22"/>
        </w:rPr>
        <w:t>Pour moi, une valeur c’est :</w:t>
      </w:r>
    </w:p>
    <w:p w14:paraId="20A8355A" w14:textId="77777777" w:rsidR="00DA27D2" w:rsidRDefault="00DA27D2" w:rsidP="00DA27D2">
      <w:pPr>
        <w:pStyle w:val="Paragraphedeliste"/>
        <w:ind w:left="426"/>
        <w:jc w:val="both"/>
        <w:rPr>
          <w:rFonts w:ascii="Open Sans" w:hAnsi="Open Sans" w:cs="Open Sans"/>
          <w:color w:val="576060"/>
          <w:sz w:val="22"/>
          <w:szCs w:val="22"/>
        </w:rPr>
      </w:pPr>
    </w:p>
    <w:p w14:paraId="70137151"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34EF3666"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5806B833"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14D571DE"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5B7E165B" w14:textId="77777777" w:rsidR="00DA27D2" w:rsidRDefault="00DA27D2" w:rsidP="00DA27D2">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0F2C908E" w14:textId="77777777" w:rsidR="00DA27D2" w:rsidRPr="00DA27D2" w:rsidRDefault="00DA27D2" w:rsidP="00DA27D2">
      <w:pPr>
        <w:autoSpaceDE w:val="0"/>
        <w:autoSpaceDN w:val="0"/>
        <w:adjustRightInd w:val="0"/>
        <w:rPr>
          <w:rFonts w:ascii="Open Sans" w:hAnsi="Open Sans" w:cs="Open Sans"/>
          <w:color w:val="576060"/>
          <w:sz w:val="22"/>
          <w:szCs w:val="22"/>
          <w:lang w:val="fr-FR"/>
        </w:rPr>
      </w:pPr>
    </w:p>
    <w:p w14:paraId="4379622A" w14:textId="77777777" w:rsidR="00A17F37" w:rsidRDefault="00DA27D2" w:rsidP="00A17F37">
      <w:pPr>
        <w:autoSpaceDE w:val="0"/>
        <w:autoSpaceDN w:val="0"/>
        <w:adjustRightInd w:val="0"/>
        <w:rPr>
          <w:rFonts w:ascii="Open Sans" w:hAnsi="Open Sans" w:cs="Open Sans"/>
          <w:color w:val="576060"/>
          <w:sz w:val="22"/>
          <w:szCs w:val="22"/>
          <w:lang w:val="fr-FR"/>
        </w:rPr>
      </w:pPr>
      <w:r w:rsidRPr="00DA27D2">
        <w:rPr>
          <w:rFonts w:ascii="Open Sans" w:hAnsi="Open Sans" w:cs="Open Sans"/>
          <w:color w:val="576060"/>
          <w:sz w:val="22"/>
          <w:szCs w:val="22"/>
          <w:lang w:val="fr-FR"/>
        </w:rPr>
        <w:t>_______________________________________________________________________________________________________</w:t>
      </w:r>
    </w:p>
    <w:p w14:paraId="19E18338" w14:textId="77E21FC3" w:rsidR="00B47E38" w:rsidRDefault="00B47E38" w:rsidP="00B47E38">
      <w:pPr>
        <w:rPr>
          <w:rFonts w:ascii="Open Sans" w:hAnsi="Open Sans" w:cs="Open Sans"/>
          <w:color w:val="576060"/>
          <w:sz w:val="22"/>
          <w:szCs w:val="22"/>
          <w:lang w:val="fr-FR"/>
        </w:rPr>
      </w:pPr>
      <w:r w:rsidRPr="00C852EC">
        <w:rPr>
          <w:noProof/>
          <w:lang w:eastAsia="fr-FR"/>
        </w:rPr>
        <mc:AlternateContent>
          <mc:Choice Requires="wps">
            <w:drawing>
              <wp:anchor distT="0" distB="0" distL="114300" distR="114300" simplePos="0" relativeHeight="251679744" behindDoc="0" locked="0" layoutInCell="1" allowOverlap="1" wp14:anchorId="38E971B4" wp14:editId="5E2F500C">
                <wp:simplePos x="0" y="0"/>
                <wp:positionH relativeFrom="page">
                  <wp:posOffset>6926580</wp:posOffset>
                </wp:positionH>
                <wp:positionV relativeFrom="page">
                  <wp:posOffset>10190675</wp:posOffset>
                </wp:positionV>
                <wp:extent cx="434975" cy="266065"/>
                <wp:effectExtent l="0" t="0" r="0" b="0"/>
                <wp:wrapNone/>
                <wp:docPr id="453996580" name="Zone de texte 453996580"/>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6199029D" w14:textId="111F8290" w:rsidR="00B47E38" w:rsidRPr="00A639F4" w:rsidRDefault="006E3546" w:rsidP="00B47E38">
                            <w:pPr>
                              <w:jc w:val="right"/>
                              <w:rPr>
                                <w:rFonts w:ascii="Open Sans" w:hAnsi="Open Sans" w:cs="Open Sans"/>
                                <w:color w:val="595F60"/>
                                <w:sz w:val="20"/>
                                <w:szCs w:val="20"/>
                                <w:lang w:val="fr-FR"/>
                              </w:rPr>
                            </w:pPr>
                            <w:r>
                              <w:rPr>
                                <w:rFonts w:ascii="Open Sans" w:hAnsi="Open Sans" w:cs="Open Sans"/>
                                <w:color w:val="595F60"/>
                                <w:sz w:val="20"/>
                                <w:szCs w:val="20"/>
                                <w:lang w:val="fr-FR"/>
                              </w:rPr>
                              <w:t>197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971B4" id="_x0000_t202" coordsize="21600,21600" o:spt="202" path="m,l,21600r21600,l21600,xe">
                <v:stroke joinstyle="miter"/>
                <v:path gradientshapeok="t" o:connecttype="rect"/>
              </v:shapetype>
              <v:shape id="Zone de texte 453996580" o:spid="_x0000_s1026" type="#_x0000_t202" style="position:absolute;margin-left:545.4pt;margin-top:802.4pt;width:34.25pt;height:20.9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" filled="f" stroked="f" strokeweight=".5pt">
                <v:textbox>
                  <w:txbxContent>
                    <w:p w14:paraId="6199029D" w14:textId="111F8290" w:rsidR="00B47E38" w:rsidRPr="00A639F4" w:rsidRDefault="006E3546" w:rsidP="00B47E38">
                      <w:pPr>
                        <w:jc w:val="right"/>
                        <w:rPr>
                          <w:rFonts w:ascii="Open Sans" w:hAnsi="Open Sans" w:cs="Open Sans"/>
                          <w:color w:val="595F60"/>
                          <w:sz w:val="20"/>
                          <w:szCs w:val="20"/>
                          <w:lang w:val="fr-FR"/>
                        </w:rPr>
                      </w:pPr>
                      <w:r>
                        <w:rPr>
                          <w:rFonts w:ascii="Open Sans" w:hAnsi="Open Sans" w:cs="Open Sans"/>
                          <w:color w:val="595F60"/>
                          <w:sz w:val="20"/>
                          <w:szCs w:val="20"/>
                          <w:lang w:val="fr-FR"/>
                        </w:rPr>
                        <w:t>197</w:t>
                      </w:r>
                    </w:p>
                  </w:txbxContent>
                </v:textbox>
                <w10:wrap anchorx="page" anchory="page"/>
              </v:shape>
            </w:pict>
          </mc:Fallback>
        </mc:AlternateContent>
      </w:r>
    </w:p>
    <w:p w14:paraId="39AE4A37" w14:textId="6E62001C" w:rsidR="00B47E38" w:rsidRPr="00B47E38" w:rsidRDefault="00B47E38" w:rsidP="00B47E38">
      <w:pPr>
        <w:rPr>
          <w:rFonts w:ascii="Open Sans" w:hAnsi="Open Sans" w:cs="Open Sans"/>
          <w:sz w:val="22"/>
          <w:szCs w:val="22"/>
          <w:lang w:val="fr-FR"/>
        </w:rPr>
        <w:sectPr w:rsidR="00B47E38" w:rsidRPr="00B47E38" w:rsidSect="00826BB4">
          <w:footerReference w:type="default" r:id="rId10"/>
          <w:pgSz w:w="11900" w:h="16840"/>
          <w:pgMar w:top="283" w:right="844" w:bottom="667" w:left="849" w:header="0" w:footer="113" w:gutter="0"/>
          <w:cols w:space="708"/>
          <w:docGrid w:linePitch="360"/>
        </w:sectPr>
      </w:pPr>
    </w:p>
    <w:p w14:paraId="7C520491" w14:textId="40AB3419" w:rsidR="00A17F37" w:rsidRPr="00826BB4" w:rsidRDefault="00A17F37" w:rsidP="00A17F37">
      <w:pPr>
        <w:jc w:val="center"/>
        <w:rPr>
          <w:rFonts w:ascii="Open Sans" w:hAnsi="Open Sans" w:cs="Open Sans"/>
          <w:b/>
          <w:color w:val="576060"/>
          <w:sz w:val="26"/>
          <w:szCs w:val="26"/>
          <w:lang w:val="fr-FR"/>
        </w:rPr>
      </w:pPr>
      <w:r w:rsidRPr="00826BB4">
        <w:rPr>
          <w:rFonts w:ascii="Open Sans" w:hAnsi="Open Sans" w:cs="Open Sans"/>
          <w:b/>
          <w:noProof/>
          <w:color w:val="FFFFFF" w:themeColor="background1"/>
          <w:sz w:val="26"/>
          <w:szCs w:val="26"/>
          <w:lang w:val="fr-FR"/>
        </w:rPr>
        <w:lastRenderedPageBreak/>
        <mc:AlternateContent>
          <mc:Choice Requires="wps">
            <w:drawing>
              <wp:anchor distT="0" distB="0" distL="114300" distR="114300" simplePos="0" relativeHeight="251671552" behindDoc="1" locked="0" layoutInCell="1" allowOverlap="1" wp14:anchorId="42BE8B20" wp14:editId="22EC1E52">
                <wp:simplePos x="0" y="0"/>
                <wp:positionH relativeFrom="page">
                  <wp:posOffset>0</wp:posOffset>
                </wp:positionH>
                <wp:positionV relativeFrom="page">
                  <wp:posOffset>0</wp:posOffset>
                </wp:positionV>
                <wp:extent cx="7560000" cy="540000"/>
                <wp:effectExtent l="0" t="0" r="0" b="6350"/>
                <wp:wrapNone/>
                <wp:docPr id="1424068020" name="Rectangle 1424068020"/>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42A7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82AB9" id="Rectangle 1424068020" o:spid="_x0000_s1026" style="position:absolute;margin-left:0;margin-top:0;width:595.3pt;height:4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" fillcolor="#42a7d7" stroked="f" strokeweight="1pt">
                <w10:wrap anchorx="page" anchory="page"/>
              </v:rect>
            </w:pict>
          </mc:Fallback>
        </mc:AlternateContent>
      </w:r>
      <w:r w:rsidRPr="00826BB4">
        <w:rPr>
          <w:rFonts w:ascii="Open Sans" w:hAnsi="Open Sans" w:cs="Open Sans"/>
          <w:b/>
          <w:color w:val="FFFFFF" w:themeColor="background1"/>
          <w:sz w:val="26"/>
          <w:szCs w:val="26"/>
          <w:lang w:val="fr-FR"/>
        </w:rPr>
        <w:t>Je découvre la notion de valeur</w:t>
      </w:r>
    </w:p>
    <w:p w14:paraId="19A863AE" w14:textId="77777777" w:rsidR="00DA27D2" w:rsidRDefault="00DA27D2" w:rsidP="00DA27D2">
      <w:pPr>
        <w:jc w:val="both"/>
        <w:rPr>
          <w:rFonts w:ascii="Open Sans" w:hAnsi="Open Sans" w:cs="Open Sans"/>
          <w:color w:val="576060"/>
          <w:sz w:val="22"/>
          <w:szCs w:val="22"/>
          <w:lang w:val="fr-FR"/>
        </w:rPr>
      </w:pPr>
    </w:p>
    <w:p w14:paraId="0CADDA47" w14:textId="77777777" w:rsidR="00A17F37" w:rsidRDefault="00A17F37" w:rsidP="00A17F37">
      <w:pPr>
        <w:jc w:val="both"/>
        <w:rPr>
          <w:rFonts w:ascii="Calibri" w:eastAsia="Calibri" w:hAnsi="Calibri" w:cs="Calibri"/>
        </w:rPr>
      </w:pPr>
    </w:p>
    <w:p w14:paraId="6176DD62" w14:textId="77777777" w:rsidR="00A17F37" w:rsidRDefault="00A17F37" w:rsidP="00A17F37">
      <w:pPr>
        <w:jc w:val="both"/>
        <w:rPr>
          <w:rFonts w:ascii="Open Sans" w:eastAsia="Calibri" w:hAnsi="Open Sans" w:cs="Open Sans"/>
          <w:color w:val="576060"/>
          <w:sz w:val="22"/>
          <w:szCs w:val="22"/>
        </w:rPr>
      </w:pPr>
    </w:p>
    <w:p w14:paraId="6F4B6592" w14:textId="626F4354" w:rsidR="00A17F37" w:rsidRPr="00A17F37" w:rsidRDefault="00A17F37" w:rsidP="00A17F37">
      <w:pPr>
        <w:jc w:val="both"/>
        <w:rPr>
          <w:rFonts w:ascii="Open Sans" w:eastAsia="Calibri" w:hAnsi="Open Sans" w:cs="Open Sans"/>
          <w:color w:val="576060"/>
          <w:sz w:val="22"/>
          <w:szCs w:val="22"/>
        </w:rPr>
      </w:pPr>
      <w:r w:rsidRPr="00A17F37">
        <w:rPr>
          <w:rFonts w:ascii="Open Sans" w:eastAsia="Calibri" w:hAnsi="Open Sans" w:cs="Open Sans"/>
          <w:color w:val="576060"/>
          <w:sz w:val="22"/>
          <w:szCs w:val="22"/>
        </w:rPr>
        <w:t>Une valeur est une manière d'être ou d'agir qu'une personne ou un groupe de personnes reconnaissent comme importante et qui rend désirables ou estimables les personnes qui la possèdent.</w:t>
      </w:r>
    </w:p>
    <w:p w14:paraId="4842D607" w14:textId="47A4B567" w:rsidR="00A17F37" w:rsidRDefault="00A17F37" w:rsidP="007B1DDA">
      <w:pPr>
        <w:jc w:val="both"/>
        <w:rPr>
          <w:rFonts w:ascii="Open Sans" w:eastAsia="Calibri" w:hAnsi="Open Sans" w:cs="Open Sans"/>
          <w:color w:val="576060"/>
          <w:sz w:val="22"/>
          <w:szCs w:val="22"/>
        </w:rPr>
      </w:pPr>
      <w:r w:rsidRPr="00A17F37">
        <w:rPr>
          <w:rFonts w:ascii="Open Sans" w:eastAsia="Calibri" w:hAnsi="Open Sans" w:cs="Open Sans"/>
          <w:color w:val="576060"/>
          <w:sz w:val="22"/>
          <w:szCs w:val="22"/>
        </w:rPr>
        <w:t>Le concept de « valeur » désigne ce qui est important pour nous, en toutes circonstances et dans tous les aspects de notre vie : vie d’étudiant, vie affective, vie sociale, ... Elles renvoient à un idéal de vie, à ce qu’est fondamentalement une vie réussie pour nous personnellement : être riche (</w:t>
      </w:r>
      <w:r w:rsidRPr="00A17F37">
        <w:rPr>
          <w:rFonts w:ascii="Open Sans" w:eastAsia="Calibri" w:hAnsi="Open Sans" w:cs="Open Sans"/>
          <w:b/>
          <w:color w:val="576060"/>
          <w:sz w:val="22"/>
          <w:szCs w:val="22"/>
        </w:rPr>
        <w:t>argent</w:t>
      </w:r>
      <w:r w:rsidRPr="00A17F37">
        <w:rPr>
          <w:rFonts w:ascii="Open Sans" w:eastAsia="Calibri" w:hAnsi="Open Sans" w:cs="Open Sans"/>
          <w:color w:val="576060"/>
          <w:sz w:val="22"/>
          <w:szCs w:val="22"/>
        </w:rPr>
        <w:t>)</w:t>
      </w:r>
      <w:r w:rsidR="007B1DDA">
        <w:rPr>
          <w:rFonts w:ascii="Open Sans" w:eastAsia="Calibri" w:hAnsi="Open Sans" w:cs="Open Sans"/>
          <w:color w:val="576060"/>
          <w:sz w:val="22"/>
          <w:szCs w:val="22"/>
        </w:rPr>
        <w:t xml:space="preserve">, </w:t>
      </w:r>
      <w:r w:rsidRPr="00A17F37">
        <w:rPr>
          <w:rFonts w:ascii="Open Sans" w:eastAsia="Calibri" w:hAnsi="Open Sans" w:cs="Open Sans"/>
          <w:color w:val="576060"/>
          <w:sz w:val="22"/>
          <w:szCs w:val="22"/>
        </w:rPr>
        <w:t xml:space="preserve">construire une </w:t>
      </w:r>
      <w:r w:rsidRPr="00A17F37">
        <w:rPr>
          <w:rFonts w:ascii="Open Sans" w:eastAsia="Calibri" w:hAnsi="Open Sans" w:cs="Open Sans"/>
          <w:b/>
          <w:color w:val="576060"/>
          <w:sz w:val="22"/>
          <w:szCs w:val="22"/>
        </w:rPr>
        <w:t>famille</w:t>
      </w:r>
      <w:r w:rsidR="007B1DDA">
        <w:rPr>
          <w:rFonts w:ascii="Open Sans" w:eastAsia="Calibri" w:hAnsi="Open Sans" w:cs="Open Sans"/>
          <w:color w:val="576060"/>
          <w:sz w:val="22"/>
          <w:szCs w:val="22"/>
        </w:rPr>
        <w:t xml:space="preserve">, </w:t>
      </w:r>
      <w:r w:rsidRPr="00A17F37">
        <w:rPr>
          <w:rFonts w:ascii="Open Sans" w:eastAsia="Calibri" w:hAnsi="Open Sans" w:cs="Open Sans"/>
          <w:color w:val="576060"/>
          <w:sz w:val="22"/>
          <w:szCs w:val="22"/>
        </w:rPr>
        <w:t>apporter de l’</w:t>
      </w:r>
      <w:r w:rsidRPr="00A17F37">
        <w:rPr>
          <w:rFonts w:ascii="Open Sans" w:eastAsia="Calibri" w:hAnsi="Open Sans" w:cs="Open Sans"/>
          <w:b/>
          <w:color w:val="576060"/>
          <w:sz w:val="22"/>
          <w:szCs w:val="22"/>
        </w:rPr>
        <w:t>aide aux autres</w:t>
      </w:r>
      <w:r w:rsidR="007B1DDA">
        <w:rPr>
          <w:rFonts w:ascii="Open Sans" w:eastAsia="Calibri" w:hAnsi="Open Sans" w:cs="Open Sans"/>
          <w:color w:val="576060"/>
          <w:sz w:val="22"/>
          <w:szCs w:val="22"/>
        </w:rPr>
        <w:t xml:space="preserve">, </w:t>
      </w:r>
      <w:r w:rsidRPr="00A17F37">
        <w:rPr>
          <w:rFonts w:ascii="Open Sans" w:eastAsia="Calibri" w:hAnsi="Open Sans" w:cs="Open Sans"/>
          <w:color w:val="576060"/>
          <w:sz w:val="22"/>
          <w:szCs w:val="22"/>
        </w:rPr>
        <w:t xml:space="preserve">contribuer à la </w:t>
      </w:r>
      <w:r w:rsidRPr="00A17F37">
        <w:rPr>
          <w:rFonts w:ascii="Open Sans" w:eastAsia="Calibri" w:hAnsi="Open Sans" w:cs="Open Sans"/>
          <w:b/>
          <w:color w:val="576060"/>
          <w:sz w:val="22"/>
          <w:szCs w:val="22"/>
        </w:rPr>
        <w:t>justice</w:t>
      </w:r>
      <w:r w:rsidRPr="00A17F37">
        <w:rPr>
          <w:rFonts w:ascii="Open Sans" w:eastAsia="Calibri" w:hAnsi="Open Sans" w:cs="Open Sans"/>
          <w:color w:val="576060"/>
          <w:sz w:val="22"/>
          <w:szCs w:val="22"/>
        </w:rPr>
        <w:t> dans le monde</w:t>
      </w:r>
      <w:r w:rsidR="007B1DDA">
        <w:rPr>
          <w:rFonts w:ascii="Open Sans" w:eastAsia="Calibri" w:hAnsi="Open Sans" w:cs="Open Sans"/>
          <w:color w:val="576060"/>
          <w:sz w:val="22"/>
          <w:szCs w:val="22"/>
        </w:rPr>
        <w:t xml:space="preserve">, </w:t>
      </w:r>
      <w:r w:rsidRPr="00A17F37">
        <w:rPr>
          <w:rFonts w:ascii="Open Sans" w:eastAsia="Calibri" w:hAnsi="Open Sans" w:cs="Open Sans"/>
          <w:color w:val="576060"/>
          <w:sz w:val="22"/>
          <w:szCs w:val="22"/>
        </w:rPr>
        <w:t>vivre une vie d’</w:t>
      </w:r>
      <w:r w:rsidRPr="00A17F37">
        <w:rPr>
          <w:rFonts w:ascii="Open Sans" w:eastAsia="Calibri" w:hAnsi="Open Sans" w:cs="Open Sans"/>
          <w:b/>
          <w:color w:val="576060"/>
          <w:sz w:val="22"/>
          <w:szCs w:val="22"/>
        </w:rPr>
        <w:t>aventure</w:t>
      </w:r>
      <w:r w:rsidR="007B1DDA">
        <w:rPr>
          <w:rFonts w:ascii="Open Sans" w:eastAsia="Calibri" w:hAnsi="Open Sans" w:cs="Open Sans"/>
          <w:color w:val="576060"/>
          <w:sz w:val="22"/>
          <w:szCs w:val="22"/>
        </w:rPr>
        <w:t xml:space="preserve">, </w:t>
      </w:r>
      <w:r w:rsidRPr="00A17F37">
        <w:rPr>
          <w:rFonts w:ascii="Open Sans" w:eastAsia="Calibri" w:hAnsi="Open Sans" w:cs="Open Sans"/>
          <w:color w:val="576060"/>
          <w:sz w:val="22"/>
          <w:szCs w:val="22"/>
        </w:rPr>
        <w:t xml:space="preserve">vivre une vie de </w:t>
      </w:r>
      <w:r w:rsidRPr="00A17F37">
        <w:rPr>
          <w:rFonts w:ascii="Open Sans" w:eastAsia="Calibri" w:hAnsi="Open Sans" w:cs="Open Sans"/>
          <w:b/>
          <w:color w:val="576060"/>
          <w:sz w:val="22"/>
          <w:szCs w:val="22"/>
        </w:rPr>
        <w:t>plaisirs</w:t>
      </w:r>
      <w:r w:rsidR="007B1DDA">
        <w:rPr>
          <w:rFonts w:ascii="Open Sans" w:eastAsia="Calibri" w:hAnsi="Open Sans" w:cs="Open Sans"/>
          <w:color w:val="576060"/>
          <w:sz w:val="22"/>
          <w:szCs w:val="22"/>
        </w:rPr>
        <w:t xml:space="preserve">, </w:t>
      </w:r>
      <w:r w:rsidRPr="00A17F37">
        <w:rPr>
          <w:rFonts w:ascii="Open Sans" w:eastAsia="Calibri" w:hAnsi="Open Sans" w:cs="Open Sans"/>
          <w:color w:val="576060"/>
          <w:sz w:val="22"/>
          <w:szCs w:val="22"/>
        </w:rPr>
        <w:t xml:space="preserve">adopter un mode de vie </w:t>
      </w:r>
      <w:r w:rsidR="007B1DDA">
        <w:rPr>
          <w:rFonts w:ascii="Open Sans" w:eastAsia="Calibri" w:hAnsi="Open Sans" w:cs="Open Sans"/>
          <w:color w:val="576060"/>
          <w:sz w:val="22"/>
          <w:szCs w:val="22"/>
        </w:rPr>
        <w:t>respectueux de l’environnement</w:t>
      </w:r>
      <w:r w:rsidRPr="00A17F37">
        <w:rPr>
          <w:rFonts w:ascii="Open Sans" w:eastAsia="Calibri" w:hAnsi="Open Sans" w:cs="Open Sans"/>
          <w:color w:val="576060"/>
          <w:sz w:val="22"/>
          <w:szCs w:val="22"/>
        </w:rPr>
        <w:t> </w:t>
      </w:r>
      <w:r w:rsidRPr="00A17F37">
        <w:rPr>
          <w:rFonts w:ascii="Open Sans" w:eastAsia="Calibri" w:hAnsi="Open Sans" w:cs="Open Sans"/>
          <w:b/>
          <w:color w:val="576060"/>
          <w:sz w:val="22"/>
          <w:szCs w:val="22"/>
        </w:rPr>
        <w:t>(écologie)</w:t>
      </w:r>
      <w:r w:rsidR="007B1DDA">
        <w:rPr>
          <w:rFonts w:ascii="Open Sans" w:eastAsia="Calibri" w:hAnsi="Open Sans" w:cs="Open Sans"/>
          <w:color w:val="576060"/>
          <w:sz w:val="22"/>
          <w:szCs w:val="22"/>
        </w:rPr>
        <w:t xml:space="preserve">, </w:t>
      </w:r>
      <w:r w:rsidRPr="00A17F37">
        <w:rPr>
          <w:rFonts w:ascii="Open Sans" w:eastAsia="Calibri" w:hAnsi="Open Sans" w:cs="Open Sans"/>
          <w:color w:val="576060"/>
          <w:sz w:val="22"/>
          <w:szCs w:val="22"/>
        </w:rPr>
        <w:t>rester proche de ses amis</w:t>
      </w:r>
      <w:r w:rsidRPr="00A17F37">
        <w:rPr>
          <w:rFonts w:ascii="Open Sans" w:eastAsia="Calibri" w:hAnsi="Open Sans" w:cs="Open Sans"/>
          <w:b/>
          <w:color w:val="576060"/>
          <w:sz w:val="22"/>
          <w:szCs w:val="22"/>
        </w:rPr>
        <w:t xml:space="preserve"> (amitié)</w:t>
      </w:r>
      <w:r w:rsidR="007B1DDA">
        <w:rPr>
          <w:rFonts w:ascii="Open Sans" w:eastAsia="Calibri" w:hAnsi="Open Sans" w:cs="Open Sans"/>
          <w:color w:val="576060"/>
          <w:sz w:val="22"/>
          <w:szCs w:val="22"/>
        </w:rPr>
        <w:t xml:space="preserve">, </w:t>
      </w:r>
      <w:r w:rsidRPr="00A17F37">
        <w:rPr>
          <w:rFonts w:ascii="Open Sans" w:eastAsia="Calibri" w:hAnsi="Open Sans" w:cs="Open Sans"/>
          <w:color w:val="576060"/>
          <w:sz w:val="22"/>
          <w:szCs w:val="22"/>
        </w:rPr>
        <w:t>être quelqu’un de reconnu (</w:t>
      </w:r>
      <w:r w:rsidRPr="00A17F37">
        <w:rPr>
          <w:rFonts w:ascii="Open Sans" w:eastAsia="Calibri" w:hAnsi="Open Sans" w:cs="Open Sans"/>
          <w:b/>
          <w:color w:val="576060"/>
          <w:sz w:val="22"/>
          <w:szCs w:val="22"/>
        </w:rPr>
        <w:t>reconnaissance sociale</w:t>
      </w:r>
      <w:r w:rsidRPr="00A17F37">
        <w:rPr>
          <w:rFonts w:ascii="Open Sans" w:eastAsia="Calibri" w:hAnsi="Open Sans" w:cs="Open Sans"/>
          <w:color w:val="576060"/>
          <w:sz w:val="22"/>
          <w:szCs w:val="22"/>
        </w:rPr>
        <w:t>)</w:t>
      </w:r>
      <w:r w:rsidR="007B1DDA">
        <w:rPr>
          <w:rFonts w:ascii="Open Sans" w:eastAsia="Calibri" w:hAnsi="Open Sans" w:cs="Open Sans"/>
          <w:color w:val="576060"/>
          <w:sz w:val="22"/>
          <w:szCs w:val="22"/>
        </w:rPr>
        <w:t xml:space="preserve">, </w:t>
      </w:r>
      <w:r w:rsidRPr="00A17F37">
        <w:rPr>
          <w:rFonts w:ascii="Open Sans" w:eastAsia="Calibri" w:hAnsi="Open Sans" w:cs="Open Sans"/>
          <w:color w:val="576060"/>
          <w:sz w:val="22"/>
          <w:szCs w:val="22"/>
        </w:rPr>
        <w:t>s’investir à fond dans son travail (</w:t>
      </w:r>
      <w:r w:rsidRPr="00A17F37">
        <w:rPr>
          <w:rFonts w:ascii="Open Sans" w:eastAsia="Calibri" w:hAnsi="Open Sans" w:cs="Open Sans"/>
          <w:b/>
          <w:color w:val="576060"/>
          <w:sz w:val="22"/>
          <w:szCs w:val="22"/>
        </w:rPr>
        <w:t>la réalisation professionnelle</w:t>
      </w:r>
      <w:r w:rsidRPr="00A17F37">
        <w:rPr>
          <w:rFonts w:ascii="Open Sans" w:eastAsia="Calibri" w:hAnsi="Open Sans" w:cs="Open Sans"/>
          <w:color w:val="576060"/>
          <w:sz w:val="22"/>
          <w:szCs w:val="22"/>
        </w:rPr>
        <w:t>)</w:t>
      </w:r>
      <w:r w:rsidR="007B1DDA">
        <w:rPr>
          <w:rFonts w:ascii="Open Sans" w:eastAsia="Calibri" w:hAnsi="Open Sans" w:cs="Open Sans"/>
          <w:color w:val="576060"/>
          <w:sz w:val="22"/>
          <w:szCs w:val="22"/>
        </w:rPr>
        <w:t xml:space="preserve">, </w:t>
      </w:r>
      <w:r w:rsidRPr="00A17F37">
        <w:rPr>
          <w:rFonts w:ascii="Open Sans" w:eastAsia="Calibri" w:hAnsi="Open Sans" w:cs="Open Sans"/>
          <w:color w:val="576060"/>
          <w:sz w:val="22"/>
          <w:szCs w:val="22"/>
        </w:rPr>
        <w:t xml:space="preserve">… </w:t>
      </w:r>
    </w:p>
    <w:p w14:paraId="4719AA27" w14:textId="77777777" w:rsidR="00A17F37" w:rsidRPr="00A17F37" w:rsidRDefault="00A17F37" w:rsidP="00A17F37">
      <w:pPr>
        <w:keepNext/>
        <w:rPr>
          <w:rFonts w:ascii="Open Sans" w:eastAsia="Calibri" w:hAnsi="Open Sans" w:cs="Open Sans"/>
          <w:color w:val="576060"/>
          <w:sz w:val="22"/>
          <w:szCs w:val="22"/>
        </w:rPr>
      </w:pPr>
      <w:bookmarkStart w:id="0" w:name="_heading=h.gjdgxs" w:colFirst="0" w:colLast="0"/>
      <w:bookmarkEnd w:id="0"/>
    </w:p>
    <w:p w14:paraId="3EA16B51" w14:textId="77777777" w:rsidR="00A17F37" w:rsidRDefault="00A17F37" w:rsidP="00A17F37">
      <w:pPr>
        <w:jc w:val="both"/>
        <w:rPr>
          <w:rFonts w:ascii="Open Sans" w:eastAsia="Calibri" w:hAnsi="Open Sans" w:cs="Open Sans"/>
          <w:color w:val="576060"/>
          <w:sz w:val="22"/>
          <w:szCs w:val="22"/>
        </w:rPr>
      </w:pPr>
      <w:r w:rsidRPr="00A17F37">
        <w:rPr>
          <w:rFonts w:ascii="Open Sans" w:eastAsia="Calibri" w:hAnsi="Open Sans" w:cs="Open Sans"/>
          <w:color w:val="576060"/>
          <w:sz w:val="22"/>
          <w:szCs w:val="22"/>
        </w:rPr>
        <w:t xml:space="preserve">La valeur constitue une obsession, elle se réalise sans effort, c’est notre mode de fonctionnement. Elle est beaucoup plus puissante et déterminante que nos qualités et nos dons qui s’expriment de temps en temps, dans certains contextes et qui ne constituent pas des automatismes. Les valeurs sont des idéaux qui vont guider nos actions et nos décisions dans la vie de tous les jours, le plus souvent de manière inconsciente. C’est ce qui nous donne de l’énergie, de la motivation dans nos actions au quotidien. </w:t>
      </w:r>
    </w:p>
    <w:p w14:paraId="3EC4A9E2" w14:textId="77777777" w:rsidR="007B1DDA" w:rsidRDefault="007B1DDA" w:rsidP="00A17F37">
      <w:pPr>
        <w:jc w:val="both"/>
        <w:rPr>
          <w:rFonts w:ascii="Open Sans" w:eastAsia="Calibri" w:hAnsi="Open Sans" w:cs="Open Sans"/>
          <w:color w:val="576060"/>
          <w:sz w:val="22"/>
          <w:szCs w:val="22"/>
        </w:rPr>
      </w:pPr>
    </w:p>
    <w:p w14:paraId="21058509" w14:textId="77777777" w:rsidR="007B1DDA" w:rsidRPr="007B1DDA" w:rsidRDefault="007B1DDA" w:rsidP="00A17F37">
      <w:pPr>
        <w:jc w:val="both"/>
        <w:rPr>
          <w:rFonts w:ascii="Open Sans" w:hAnsi="Open Sans" w:cs="Open Sans"/>
          <w:color w:val="576060"/>
          <w:spacing w:val="3"/>
          <w:sz w:val="22"/>
          <w:szCs w:val="22"/>
          <w:u w:val="single"/>
        </w:rPr>
      </w:pPr>
      <w:r w:rsidRPr="007B1DDA">
        <w:rPr>
          <w:rFonts w:ascii="Open Sans" w:hAnsi="Open Sans" w:cs="Open Sans"/>
          <w:color w:val="576060"/>
          <w:spacing w:val="3"/>
          <w:sz w:val="22"/>
          <w:szCs w:val="22"/>
          <w:u w:val="single"/>
          <w:shd w:val="clear" w:color="auto" w:fill="FFFFFF"/>
        </w:rPr>
        <w:t>Par exemples :</w:t>
      </w:r>
    </w:p>
    <w:p w14:paraId="7AB83C00" w14:textId="1F2F11F7" w:rsidR="007B1DDA" w:rsidRDefault="007B1DDA" w:rsidP="007B1DDA">
      <w:pPr>
        <w:jc w:val="both"/>
        <w:rPr>
          <w:rFonts w:ascii="Open Sans" w:hAnsi="Open Sans" w:cs="Open Sans"/>
          <w:color w:val="576060"/>
          <w:spacing w:val="3"/>
          <w:sz w:val="22"/>
          <w:szCs w:val="22"/>
        </w:rPr>
      </w:pPr>
      <w:r w:rsidRPr="007B1DDA">
        <w:rPr>
          <w:rFonts w:ascii="Open Sans" w:hAnsi="Open Sans" w:cs="Open Sans"/>
          <w:color w:val="576060"/>
          <w:spacing w:val="3"/>
          <w:sz w:val="22"/>
          <w:szCs w:val="22"/>
          <w:shd w:val="clear" w:color="auto" w:fill="FFFFFF"/>
        </w:rPr>
        <w:t>- Quand un élève trouve un portefeuille perdu dans l'école et le rapporte immédiatement au</w:t>
      </w:r>
      <w:r>
        <w:rPr>
          <w:rFonts w:ascii="Open Sans" w:hAnsi="Open Sans" w:cs="Open Sans"/>
          <w:color w:val="576060"/>
          <w:spacing w:val="3"/>
          <w:sz w:val="22"/>
          <w:szCs w:val="22"/>
          <w:shd w:val="clear" w:color="auto" w:fill="FFFFFF"/>
        </w:rPr>
        <w:t xml:space="preserve"> </w:t>
      </w:r>
      <w:r w:rsidRPr="007B1DDA">
        <w:rPr>
          <w:rFonts w:ascii="Open Sans" w:hAnsi="Open Sans" w:cs="Open Sans"/>
          <w:color w:val="576060"/>
          <w:spacing w:val="3"/>
          <w:sz w:val="22"/>
          <w:szCs w:val="22"/>
          <w:shd w:val="clear" w:color="auto" w:fill="FFFFFF"/>
        </w:rPr>
        <w:t xml:space="preserve">bureau des objets trouvés, sans prendre l'argent à l'intérieur, cela démontre </w:t>
      </w:r>
      <w:r w:rsidR="00DB398D">
        <w:rPr>
          <w:rFonts w:ascii="Open Sans" w:hAnsi="Open Sans" w:cs="Open Sans"/>
          <w:color w:val="576060"/>
          <w:spacing w:val="3"/>
          <w:sz w:val="22"/>
          <w:szCs w:val="22"/>
          <w:shd w:val="clear" w:color="auto" w:fill="FFFFFF"/>
        </w:rPr>
        <w:t xml:space="preserve">la </w:t>
      </w:r>
      <w:r w:rsidRPr="007B1DDA">
        <w:rPr>
          <w:rFonts w:ascii="Open Sans" w:hAnsi="Open Sans" w:cs="Open Sans"/>
          <w:color w:val="576060"/>
          <w:spacing w:val="3"/>
          <w:sz w:val="22"/>
          <w:szCs w:val="22"/>
          <w:shd w:val="clear" w:color="auto" w:fill="FFFFFF"/>
        </w:rPr>
        <w:t>valeur de l'honnêteté,</w:t>
      </w:r>
      <w:r>
        <w:rPr>
          <w:rFonts w:ascii="Open Sans" w:hAnsi="Open Sans" w:cs="Open Sans"/>
          <w:color w:val="576060"/>
          <w:spacing w:val="3"/>
          <w:sz w:val="22"/>
          <w:szCs w:val="22"/>
          <w:shd w:val="clear" w:color="auto" w:fill="FFFFFF"/>
        </w:rPr>
        <w:t xml:space="preserve"> </w:t>
      </w:r>
      <w:r w:rsidRPr="007B1DDA">
        <w:rPr>
          <w:rFonts w:ascii="Open Sans" w:hAnsi="Open Sans" w:cs="Open Sans"/>
          <w:color w:val="576060"/>
          <w:spacing w:val="3"/>
          <w:sz w:val="22"/>
          <w:szCs w:val="22"/>
          <w:shd w:val="clear" w:color="auto" w:fill="FFFFFF"/>
        </w:rPr>
        <w:t>car l'élève fait preuve d'intégrité et de respect pour les biens d'autrui.</w:t>
      </w:r>
    </w:p>
    <w:p w14:paraId="3A455726" w14:textId="7D7EF28E" w:rsidR="007B1DDA" w:rsidRPr="007B1DDA" w:rsidRDefault="007B1DDA" w:rsidP="007B1DDA">
      <w:pPr>
        <w:jc w:val="both"/>
        <w:rPr>
          <w:rFonts w:ascii="Open Sans" w:eastAsia="Calibri" w:hAnsi="Open Sans" w:cs="Open Sans"/>
          <w:color w:val="576060"/>
          <w:sz w:val="22"/>
          <w:szCs w:val="22"/>
        </w:rPr>
      </w:pPr>
      <w:r>
        <w:rPr>
          <w:rFonts w:ascii="Open Sans" w:hAnsi="Open Sans" w:cs="Open Sans"/>
          <w:color w:val="576060"/>
          <w:spacing w:val="3"/>
          <w:sz w:val="22"/>
          <w:szCs w:val="22"/>
        </w:rPr>
        <w:t xml:space="preserve">- </w:t>
      </w:r>
      <w:r w:rsidRPr="007B1DDA">
        <w:rPr>
          <w:rFonts w:ascii="Open Sans" w:hAnsi="Open Sans" w:cs="Open Sans"/>
          <w:color w:val="576060"/>
          <w:spacing w:val="3"/>
          <w:sz w:val="22"/>
          <w:szCs w:val="22"/>
          <w:shd w:val="clear" w:color="auto" w:fill="FFFFFF"/>
        </w:rPr>
        <w:t>Quand un élève oublie de faire ses devoirs mais décide d'en parler honnêtement à son professeur et de proposer de les rendre le lendemain, cela montre la valeur de la responsabilité, car l'élève prend ses engagements au sérieux et cherche à corriger son erreur.</w:t>
      </w:r>
    </w:p>
    <w:p w14:paraId="519ED166" w14:textId="77777777" w:rsidR="00A17F37" w:rsidRPr="00A17F37" w:rsidRDefault="00A17F37" w:rsidP="00A17F37">
      <w:pPr>
        <w:rPr>
          <w:rFonts w:ascii="Open Sans" w:eastAsia="Calibri" w:hAnsi="Open Sans" w:cs="Open Sans"/>
          <w:color w:val="576060"/>
          <w:sz w:val="22"/>
          <w:szCs w:val="22"/>
        </w:rPr>
      </w:pPr>
    </w:p>
    <w:p w14:paraId="54D42120" w14:textId="77777777" w:rsidR="00A17F37" w:rsidRPr="00A17F37" w:rsidRDefault="00A17F37" w:rsidP="00A17F37">
      <w:pPr>
        <w:jc w:val="both"/>
        <w:rPr>
          <w:rFonts w:ascii="Open Sans" w:eastAsia="Calibri" w:hAnsi="Open Sans" w:cs="Open Sans"/>
          <w:b/>
          <w:color w:val="576060"/>
          <w:sz w:val="22"/>
          <w:szCs w:val="22"/>
        </w:rPr>
      </w:pPr>
      <w:r w:rsidRPr="00A17F37">
        <w:rPr>
          <w:rFonts w:ascii="Open Sans" w:eastAsia="Calibri" w:hAnsi="Open Sans" w:cs="Open Sans"/>
          <w:color w:val="576060"/>
          <w:sz w:val="22"/>
          <w:szCs w:val="22"/>
        </w:rPr>
        <w:t>Avoir conscience de nos valeurs nous aide à mieux comprendre pourquoi nous agissons de telle ou telle manière et la réponse ne flatte pas toujours notre ego ! Est-il toujours facile d’avouer que par souci de sécurité financière ou de prestige j’opte pour telle décision ? Or, nous nous sentons heureux quand nos valeurs sont respectées. Par contre, le non-respect de</w:t>
      </w:r>
      <w:r w:rsidRPr="00A17F37">
        <w:rPr>
          <w:rFonts w:ascii="Open Sans" w:eastAsia="Calibri" w:hAnsi="Open Sans" w:cs="Open Sans"/>
          <w:b/>
          <w:color w:val="576060"/>
          <w:sz w:val="22"/>
          <w:szCs w:val="22"/>
        </w:rPr>
        <w:t xml:space="preserve"> nos valeurs </w:t>
      </w:r>
      <w:r w:rsidRPr="00A17F37">
        <w:rPr>
          <w:rFonts w:ascii="Open Sans" w:eastAsia="Calibri" w:hAnsi="Open Sans" w:cs="Open Sans"/>
          <w:color w:val="576060"/>
          <w:sz w:val="22"/>
          <w:szCs w:val="22"/>
        </w:rPr>
        <w:t xml:space="preserve">entraîne le plus souvent un sentiment d'insatisfaction, de frustration, un malaise, voire mal-être… (tristesse ou colère par exemple) qui s’exprimera de manière différente en fonction des individus. </w:t>
      </w:r>
    </w:p>
    <w:p w14:paraId="6907B81E" w14:textId="77777777" w:rsidR="00A17F37" w:rsidRPr="00A17F37" w:rsidRDefault="00A17F37" w:rsidP="00A17F37">
      <w:pPr>
        <w:keepNext/>
        <w:rPr>
          <w:rFonts w:ascii="Open Sans" w:eastAsia="Calibri" w:hAnsi="Open Sans" w:cs="Open Sans"/>
          <w:color w:val="576060"/>
          <w:sz w:val="22"/>
          <w:szCs w:val="22"/>
        </w:rPr>
      </w:pPr>
    </w:p>
    <w:p w14:paraId="682F3B86" w14:textId="77777777" w:rsidR="00A17F37" w:rsidRPr="00A17F37" w:rsidRDefault="00A17F37" w:rsidP="00A17F37">
      <w:pPr>
        <w:rPr>
          <w:rFonts w:ascii="Open Sans" w:eastAsia="Calibri" w:hAnsi="Open Sans" w:cs="Open Sans"/>
          <w:color w:val="576060"/>
          <w:sz w:val="22"/>
          <w:szCs w:val="22"/>
        </w:rPr>
      </w:pPr>
      <w:r w:rsidRPr="00A17F37">
        <w:rPr>
          <w:rFonts w:ascii="Open Sans" w:eastAsia="Calibri" w:hAnsi="Open Sans" w:cs="Open Sans"/>
          <w:color w:val="576060"/>
          <w:sz w:val="22"/>
          <w:szCs w:val="22"/>
        </w:rPr>
        <w:t>Les valeurs changent au cours de la vie (tous les 6 à 10 ans) ; elles changent de place dans notre échelle après qu’on ait fait le tour de certaines expériences (ex. la famille, le travail). Certaines valeurs du passé peuvent ne plus avoir d’influence, de sens aujourd’hui ; d’autres sont peut-être en train d'apparaître ou de prendre plus de place.</w:t>
      </w:r>
    </w:p>
    <w:p w14:paraId="770B81B5" w14:textId="77777777" w:rsidR="00A17F37" w:rsidRPr="00A17F37" w:rsidRDefault="00A17F37" w:rsidP="00A17F37">
      <w:pPr>
        <w:rPr>
          <w:rFonts w:ascii="Open Sans" w:eastAsia="Calibri" w:hAnsi="Open Sans" w:cs="Open Sans"/>
          <w:color w:val="576060"/>
          <w:sz w:val="22"/>
          <w:szCs w:val="22"/>
        </w:rPr>
      </w:pPr>
    </w:p>
    <w:p w14:paraId="073DF778" w14:textId="0F7BEA87" w:rsidR="00A17F37" w:rsidRPr="00A17F37" w:rsidRDefault="00A17F37" w:rsidP="00A17F37">
      <w:pPr>
        <w:jc w:val="both"/>
        <w:rPr>
          <w:rFonts w:ascii="Open Sans" w:eastAsia="Calibri" w:hAnsi="Open Sans" w:cs="Open Sans"/>
          <w:color w:val="576060"/>
          <w:sz w:val="22"/>
          <w:szCs w:val="22"/>
        </w:rPr>
      </w:pPr>
      <w:r w:rsidRPr="00A17F37">
        <w:rPr>
          <w:rFonts w:ascii="Open Sans" w:eastAsia="Calibri" w:hAnsi="Open Sans" w:cs="Open Sans"/>
          <w:color w:val="576060"/>
          <w:sz w:val="22"/>
          <w:szCs w:val="22"/>
        </w:rPr>
        <w:t xml:space="preserve">Le chercheur en </w:t>
      </w:r>
      <w:hyperlink r:id="rId11">
        <w:r w:rsidRPr="00A17F37">
          <w:rPr>
            <w:rFonts w:ascii="Open Sans" w:eastAsia="Calibri" w:hAnsi="Open Sans" w:cs="Open Sans"/>
            <w:color w:val="576060"/>
            <w:sz w:val="22"/>
            <w:szCs w:val="22"/>
          </w:rPr>
          <w:t>psychologie sociale</w:t>
        </w:r>
      </w:hyperlink>
      <w:r w:rsidRPr="00A17F37">
        <w:rPr>
          <w:rFonts w:ascii="Open Sans" w:eastAsia="Calibri" w:hAnsi="Open Sans" w:cs="Open Sans"/>
          <w:color w:val="576060"/>
          <w:sz w:val="22"/>
          <w:szCs w:val="22"/>
        </w:rPr>
        <w:t xml:space="preserve">, </w:t>
      </w:r>
      <w:hyperlink r:id="rId12">
        <w:r w:rsidRPr="00A17F37">
          <w:rPr>
            <w:rFonts w:ascii="Open Sans" w:eastAsia="Calibri" w:hAnsi="Open Sans" w:cs="Open Sans"/>
            <w:color w:val="576060"/>
            <w:sz w:val="22"/>
            <w:szCs w:val="22"/>
          </w:rPr>
          <w:t>Shalom H. Schwartz</w:t>
        </w:r>
      </w:hyperlink>
      <w:r w:rsidRPr="00A17F37">
        <w:rPr>
          <w:rFonts w:ascii="Open Sans" w:eastAsia="Calibri" w:hAnsi="Open Sans" w:cs="Open Sans"/>
          <w:color w:val="576060"/>
          <w:sz w:val="22"/>
          <w:szCs w:val="22"/>
        </w:rPr>
        <w:t>, et ses collègues ont identifié 10 valeurs fondamentales qui permettraient de classifier toutes les autres et seraient présentes dans toutes les cultures. Celles-ci peuvent être représentées sous forme de boussole et sont décrites dans le tableau ci-après.</w:t>
      </w:r>
    </w:p>
    <w:p w14:paraId="291E7C97" w14:textId="77777777" w:rsidR="00B47E38" w:rsidRDefault="00B47E38" w:rsidP="00A17F37">
      <w:pPr>
        <w:jc w:val="both"/>
        <w:rPr>
          <w:rFonts w:ascii="Open Sans" w:eastAsia="Calibri" w:hAnsi="Open Sans" w:cs="Open Sans"/>
          <w:color w:val="576060"/>
          <w:sz w:val="22"/>
          <w:szCs w:val="22"/>
        </w:rPr>
      </w:pPr>
    </w:p>
    <w:p w14:paraId="798B881F" w14:textId="77777777" w:rsidR="007B1DDA" w:rsidRDefault="007B1DDA" w:rsidP="00A17F37">
      <w:pPr>
        <w:jc w:val="both"/>
        <w:rPr>
          <w:rFonts w:ascii="Open Sans" w:eastAsia="Calibri" w:hAnsi="Open Sans" w:cs="Open Sans"/>
          <w:color w:val="576060"/>
          <w:sz w:val="22"/>
          <w:szCs w:val="22"/>
        </w:rPr>
      </w:pPr>
    </w:p>
    <w:p w14:paraId="02E4B43B" w14:textId="56843628" w:rsidR="00A17F37" w:rsidRPr="00B47E38" w:rsidRDefault="00B47E38" w:rsidP="00A17F37">
      <w:pPr>
        <w:jc w:val="both"/>
        <w:rPr>
          <w:rFonts w:ascii="Open Sans" w:eastAsia="Calibri" w:hAnsi="Open Sans" w:cs="Open Sans"/>
          <w:color w:val="576060"/>
          <w:sz w:val="22"/>
          <w:szCs w:val="22"/>
        </w:rPr>
      </w:pPr>
      <w:r w:rsidRPr="00C852EC">
        <w:rPr>
          <w:noProof/>
          <w:lang w:eastAsia="fr-FR"/>
        </w:rPr>
        <mc:AlternateContent>
          <mc:Choice Requires="wps">
            <w:drawing>
              <wp:anchor distT="0" distB="0" distL="114300" distR="114300" simplePos="0" relativeHeight="251681792" behindDoc="0" locked="0" layoutInCell="1" allowOverlap="1" wp14:anchorId="58727F8A" wp14:editId="7647287D">
                <wp:simplePos x="0" y="0"/>
                <wp:positionH relativeFrom="page">
                  <wp:posOffset>6924675</wp:posOffset>
                </wp:positionH>
                <wp:positionV relativeFrom="page">
                  <wp:posOffset>10192580</wp:posOffset>
                </wp:positionV>
                <wp:extent cx="434975" cy="266065"/>
                <wp:effectExtent l="0" t="0" r="0" b="0"/>
                <wp:wrapNone/>
                <wp:docPr id="1696922522" name="Zone de texte 1696922522"/>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0973E41F" w14:textId="380C406A" w:rsidR="00B47E38" w:rsidRPr="00A639F4" w:rsidRDefault="006E3546" w:rsidP="00B47E38">
                            <w:pPr>
                              <w:jc w:val="right"/>
                              <w:rPr>
                                <w:rFonts w:ascii="Open Sans" w:hAnsi="Open Sans" w:cs="Open Sans"/>
                                <w:color w:val="595F60"/>
                                <w:sz w:val="20"/>
                                <w:szCs w:val="20"/>
                                <w:lang w:val="fr-FR"/>
                              </w:rPr>
                            </w:pPr>
                            <w:r>
                              <w:rPr>
                                <w:rFonts w:ascii="Open Sans" w:hAnsi="Open Sans" w:cs="Open Sans"/>
                                <w:color w:val="595F60"/>
                                <w:sz w:val="20"/>
                                <w:szCs w:val="20"/>
                                <w:lang w:val="fr-FR"/>
                              </w:rPr>
                              <w:t>199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7F8A" id="Zone de texte 1696922522" o:spid="_x0000_s1027" type="#_x0000_t202" style="position:absolute;left:0;text-align:left;margin-left:545.25pt;margin-top:802.55pt;width:34.25pt;height:20.9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RSpGQIAADI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" filled="f" stroked="f" strokeweight=".5pt">
                <v:textbox>
                  <w:txbxContent>
                    <w:p w14:paraId="0973E41F" w14:textId="380C406A" w:rsidR="00B47E38" w:rsidRPr="00A639F4" w:rsidRDefault="006E3546" w:rsidP="00B47E38">
                      <w:pPr>
                        <w:jc w:val="right"/>
                        <w:rPr>
                          <w:rFonts w:ascii="Open Sans" w:hAnsi="Open Sans" w:cs="Open Sans"/>
                          <w:color w:val="595F60"/>
                          <w:sz w:val="20"/>
                          <w:szCs w:val="20"/>
                          <w:lang w:val="fr-FR"/>
                        </w:rPr>
                      </w:pPr>
                      <w:r>
                        <w:rPr>
                          <w:rFonts w:ascii="Open Sans" w:hAnsi="Open Sans" w:cs="Open Sans"/>
                          <w:color w:val="595F60"/>
                          <w:sz w:val="20"/>
                          <w:szCs w:val="20"/>
                          <w:lang w:val="fr-FR"/>
                        </w:rPr>
                        <w:t>199</w:t>
                      </w:r>
                    </w:p>
                  </w:txbxContent>
                </v:textbox>
                <w10:wrap anchorx="page" anchory="page"/>
              </v:shape>
            </w:pict>
          </mc:Fallback>
        </mc:AlternateContent>
      </w:r>
    </w:p>
    <w:tbl>
      <w:tblPr>
        <w:tblStyle w:val="Grilledutableau"/>
        <w:tblW w:w="0" w:type="auto"/>
        <w:tblLook w:val="04A0" w:firstRow="1" w:lastRow="0" w:firstColumn="1" w:lastColumn="0" w:noHBand="0" w:noVBand="1"/>
      </w:tblPr>
      <w:tblGrid>
        <w:gridCol w:w="3114"/>
        <w:gridCol w:w="3684"/>
        <w:gridCol w:w="3399"/>
      </w:tblGrid>
      <w:tr w:rsidR="00A17F37" w:rsidRPr="001D1014" w14:paraId="52AD2E95" w14:textId="77777777" w:rsidTr="00206ED9">
        <w:trPr>
          <w:trHeight w:val="567"/>
        </w:trPr>
        <w:tc>
          <w:tcPr>
            <w:tcW w:w="3114" w:type="dxa"/>
            <w:tcBorders>
              <w:bottom w:val="single" w:sz="4" w:space="0" w:color="auto"/>
            </w:tcBorders>
            <w:shd w:val="clear" w:color="auto" w:fill="8B9092"/>
            <w:vAlign w:val="center"/>
          </w:tcPr>
          <w:p w14:paraId="4890F378" w14:textId="77777777" w:rsidR="00A17F37" w:rsidRPr="001D1014" w:rsidRDefault="00A17F37" w:rsidP="00474577">
            <w:pPr>
              <w:tabs>
                <w:tab w:val="left" w:pos="2096"/>
              </w:tabs>
              <w:autoSpaceDE w:val="0"/>
              <w:autoSpaceDN w:val="0"/>
              <w:adjustRightInd w:val="0"/>
              <w:spacing w:after="60"/>
              <w:jc w:val="center"/>
              <w:rPr>
                <w:rFonts w:ascii="Open Sans" w:eastAsia="Calibri" w:hAnsi="Open Sans" w:cs="Open Sans"/>
                <w:color w:val="FFFFFF" w:themeColor="background1"/>
                <w:sz w:val="22"/>
                <w:szCs w:val="22"/>
              </w:rPr>
            </w:pPr>
            <w:r w:rsidRPr="001D1014">
              <w:rPr>
                <w:rFonts w:ascii="Open Sans" w:eastAsia="Calibri" w:hAnsi="Open Sans" w:cs="Open Sans"/>
                <w:b/>
                <w:color w:val="FFFFFF" w:themeColor="background1"/>
              </w:rPr>
              <w:lastRenderedPageBreak/>
              <w:t>Valeurs fondamentales</w:t>
            </w:r>
          </w:p>
        </w:tc>
        <w:tc>
          <w:tcPr>
            <w:tcW w:w="3684" w:type="dxa"/>
            <w:shd w:val="clear" w:color="auto" w:fill="8B9092"/>
            <w:vAlign w:val="center"/>
          </w:tcPr>
          <w:p w14:paraId="7BD9217D" w14:textId="77777777" w:rsidR="00A17F37" w:rsidRPr="001D1014" w:rsidRDefault="00A17F37" w:rsidP="00474577">
            <w:pPr>
              <w:autoSpaceDE w:val="0"/>
              <w:autoSpaceDN w:val="0"/>
              <w:adjustRightInd w:val="0"/>
              <w:spacing w:after="60"/>
              <w:jc w:val="center"/>
              <w:rPr>
                <w:rFonts w:ascii="Open Sans" w:eastAsia="Calibri" w:hAnsi="Open Sans" w:cs="Open Sans"/>
                <w:color w:val="FFFFFF" w:themeColor="background1"/>
                <w:sz w:val="22"/>
                <w:szCs w:val="22"/>
              </w:rPr>
            </w:pPr>
            <w:r w:rsidRPr="001D1014">
              <w:rPr>
                <w:rFonts w:ascii="Open Sans" w:eastAsia="Calibri" w:hAnsi="Open Sans" w:cs="Open Sans"/>
                <w:b/>
                <w:color w:val="FFFFFF" w:themeColor="background1"/>
                <w:sz w:val="22"/>
                <w:szCs w:val="22"/>
              </w:rPr>
              <w:t>Contenus</w:t>
            </w:r>
          </w:p>
        </w:tc>
        <w:tc>
          <w:tcPr>
            <w:tcW w:w="3399" w:type="dxa"/>
            <w:shd w:val="clear" w:color="auto" w:fill="8B9092"/>
            <w:vAlign w:val="center"/>
          </w:tcPr>
          <w:p w14:paraId="53E6A74E" w14:textId="77777777" w:rsidR="00A17F37" w:rsidRPr="001D1014" w:rsidRDefault="00A17F37" w:rsidP="00474577">
            <w:pPr>
              <w:autoSpaceDE w:val="0"/>
              <w:autoSpaceDN w:val="0"/>
              <w:adjustRightInd w:val="0"/>
              <w:spacing w:after="60"/>
              <w:jc w:val="center"/>
              <w:rPr>
                <w:rFonts w:ascii="Open Sans" w:eastAsia="Calibri" w:hAnsi="Open Sans" w:cs="Open Sans"/>
                <w:color w:val="FFFFFF" w:themeColor="background1"/>
                <w:sz w:val="22"/>
                <w:szCs w:val="22"/>
              </w:rPr>
            </w:pPr>
            <w:r w:rsidRPr="001D1014">
              <w:rPr>
                <w:rFonts w:ascii="Open Sans" w:eastAsia="Calibri" w:hAnsi="Open Sans" w:cs="Open Sans"/>
                <w:b/>
                <w:color w:val="FFFFFF" w:themeColor="background1"/>
                <w:sz w:val="22"/>
                <w:szCs w:val="22"/>
              </w:rPr>
              <w:t>Exemples de valeurs de base</w:t>
            </w:r>
          </w:p>
        </w:tc>
      </w:tr>
      <w:tr w:rsidR="00A17F37" w:rsidRPr="001D1014" w14:paraId="7CF7CAF6" w14:textId="77777777" w:rsidTr="00206ED9">
        <w:tc>
          <w:tcPr>
            <w:tcW w:w="3114" w:type="dxa"/>
            <w:shd w:val="clear" w:color="auto" w:fill="FEDE5A"/>
            <w:vAlign w:val="center"/>
          </w:tcPr>
          <w:p w14:paraId="58E0DC66" w14:textId="77777777" w:rsidR="00A17F37" w:rsidRPr="001D1014" w:rsidRDefault="00A17F37" w:rsidP="00474577">
            <w:pPr>
              <w:autoSpaceDE w:val="0"/>
              <w:autoSpaceDN w:val="0"/>
              <w:adjustRightInd w:val="0"/>
              <w:spacing w:after="60"/>
              <w:rPr>
                <w:rFonts w:ascii="Open Sans" w:eastAsia="Calibri" w:hAnsi="Open Sans" w:cs="Open Sans"/>
                <w:b/>
                <w:bCs/>
                <w:color w:val="576060"/>
                <w:sz w:val="22"/>
                <w:szCs w:val="22"/>
              </w:rPr>
            </w:pPr>
            <w:r w:rsidRPr="00826BB4">
              <w:rPr>
                <w:rFonts w:ascii="Open Sans" w:eastAsia="Calibri" w:hAnsi="Open Sans" w:cs="Open Sans"/>
                <w:b/>
                <w:bCs/>
                <w:color w:val="FFFFFF" w:themeColor="background1"/>
                <w:sz w:val="22"/>
                <w:szCs w:val="22"/>
              </w:rPr>
              <w:t>Autonomie</w:t>
            </w:r>
          </w:p>
        </w:tc>
        <w:tc>
          <w:tcPr>
            <w:tcW w:w="3684" w:type="dxa"/>
            <w:vAlign w:val="center"/>
          </w:tcPr>
          <w:p w14:paraId="45741FD4"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Indépendance de pensée et d’action, faire ses propres choix</w:t>
            </w:r>
          </w:p>
        </w:tc>
        <w:tc>
          <w:tcPr>
            <w:tcW w:w="3399" w:type="dxa"/>
            <w:vAlign w:val="center"/>
          </w:tcPr>
          <w:p w14:paraId="12F5DBA4"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Créativité, liberté, choisir ses propres buts, curiosité, indépendance</w:t>
            </w:r>
          </w:p>
        </w:tc>
      </w:tr>
      <w:tr w:rsidR="00A17F37" w:rsidRPr="001D1014" w14:paraId="218D2F85" w14:textId="77777777" w:rsidTr="00206ED9">
        <w:tc>
          <w:tcPr>
            <w:tcW w:w="3114" w:type="dxa"/>
            <w:shd w:val="clear" w:color="auto" w:fill="87C058"/>
            <w:vAlign w:val="center"/>
          </w:tcPr>
          <w:p w14:paraId="49323BE6" w14:textId="77777777" w:rsidR="00A17F37" w:rsidRPr="001D1014" w:rsidRDefault="00A17F37" w:rsidP="00474577">
            <w:pPr>
              <w:autoSpaceDE w:val="0"/>
              <w:autoSpaceDN w:val="0"/>
              <w:adjustRightInd w:val="0"/>
              <w:spacing w:after="60"/>
              <w:rPr>
                <w:rFonts w:ascii="Open Sans" w:eastAsia="Calibri" w:hAnsi="Open Sans" w:cs="Open Sans"/>
                <w:b/>
                <w:bCs/>
                <w:color w:val="576060"/>
                <w:sz w:val="22"/>
                <w:szCs w:val="22"/>
              </w:rPr>
            </w:pPr>
            <w:r w:rsidRPr="00826BB4">
              <w:rPr>
                <w:rFonts w:ascii="Open Sans" w:eastAsia="Calibri" w:hAnsi="Open Sans" w:cs="Open Sans"/>
                <w:b/>
                <w:bCs/>
                <w:color w:val="FFFFFF" w:themeColor="background1"/>
                <w:sz w:val="22"/>
                <w:szCs w:val="22"/>
              </w:rPr>
              <w:t>Stimulation</w:t>
            </w:r>
          </w:p>
        </w:tc>
        <w:tc>
          <w:tcPr>
            <w:tcW w:w="3684" w:type="dxa"/>
            <w:vAlign w:val="center"/>
          </w:tcPr>
          <w:p w14:paraId="2730BC0D"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Besoin vital de variété et de stimulation</w:t>
            </w:r>
          </w:p>
        </w:tc>
        <w:tc>
          <w:tcPr>
            <w:tcW w:w="3399" w:type="dxa"/>
            <w:vAlign w:val="center"/>
          </w:tcPr>
          <w:p w14:paraId="13AAFBDE"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Vie excitante, vie variée et audacieuse</w:t>
            </w:r>
          </w:p>
        </w:tc>
      </w:tr>
      <w:tr w:rsidR="00A17F37" w:rsidRPr="001D1014" w14:paraId="29AD5927" w14:textId="77777777" w:rsidTr="00206ED9">
        <w:tc>
          <w:tcPr>
            <w:tcW w:w="3114" w:type="dxa"/>
            <w:shd w:val="clear" w:color="auto" w:fill="E07CB1"/>
            <w:vAlign w:val="center"/>
          </w:tcPr>
          <w:p w14:paraId="4064B9D0" w14:textId="77777777" w:rsidR="00A17F37" w:rsidRPr="001D1014" w:rsidRDefault="00A17F37" w:rsidP="00474577">
            <w:pPr>
              <w:autoSpaceDE w:val="0"/>
              <w:autoSpaceDN w:val="0"/>
              <w:adjustRightInd w:val="0"/>
              <w:spacing w:after="60"/>
              <w:rPr>
                <w:rFonts w:ascii="Open Sans" w:eastAsia="Calibri" w:hAnsi="Open Sans" w:cs="Open Sans"/>
                <w:b/>
                <w:bCs/>
                <w:color w:val="576060"/>
                <w:sz w:val="22"/>
                <w:szCs w:val="22"/>
              </w:rPr>
            </w:pPr>
            <w:r w:rsidRPr="00826BB4">
              <w:rPr>
                <w:rFonts w:ascii="Open Sans" w:eastAsia="Calibri" w:hAnsi="Open Sans" w:cs="Open Sans"/>
                <w:b/>
                <w:bCs/>
                <w:color w:val="FFFFFF" w:themeColor="background1"/>
                <w:sz w:val="22"/>
                <w:szCs w:val="22"/>
              </w:rPr>
              <w:t>Hédonisme</w:t>
            </w:r>
          </w:p>
        </w:tc>
        <w:tc>
          <w:tcPr>
            <w:tcW w:w="3684" w:type="dxa"/>
            <w:vAlign w:val="center"/>
          </w:tcPr>
          <w:p w14:paraId="733938C0"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Besoin de plaisir ou de gratification sensuelle personnelle</w:t>
            </w:r>
          </w:p>
        </w:tc>
        <w:tc>
          <w:tcPr>
            <w:tcW w:w="3399" w:type="dxa"/>
            <w:vAlign w:val="center"/>
          </w:tcPr>
          <w:p w14:paraId="754315EF"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Plaisir, profiter de la vie, se faire plaisir</w:t>
            </w:r>
          </w:p>
        </w:tc>
      </w:tr>
      <w:tr w:rsidR="00A17F37" w:rsidRPr="001D1014" w14:paraId="46E4391C" w14:textId="77777777" w:rsidTr="00206ED9">
        <w:tc>
          <w:tcPr>
            <w:tcW w:w="3114" w:type="dxa"/>
            <w:shd w:val="clear" w:color="auto" w:fill="F19966"/>
            <w:vAlign w:val="center"/>
          </w:tcPr>
          <w:p w14:paraId="7A41F339" w14:textId="77777777" w:rsidR="00A17F37" w:rsidRPr="001D1014" w:rsidRDefault="00A17F37" w:rsidP="00474577">
            <w:pPr>
              <w:autoSpaceDE w:val="0"/>
              <w:autoSpaceDN w:val="0"/>
              <w:adjustRightInd w:val="0"/>
              <w:spacing w:after="60"/>
              <w:rPr>
                <w:rFonts w:ascii="Open Sans" w:eastAsia="Calibri" w:hAnsi="Open Sans" w:cs="Open Sans"/>
                <w:b/>
                <w:bCs/>
                <w:color w:val="576060"/>
                <w:sz w:val="22"/>
                <w:szCs w:val="22"/>
              </w:rPr>
            </w:pPr>
            <w:r w:rsidRPr="00826BB4">
              <w:rPr>
                <w:rFonts w:ascii="Open Sans" w:eastAsia="Calibri" w:hAnsi="Open Sans" w:cs="Open Sans"/>
                <w:b/>
                <w:bCs/>
                <w:color w:val="FFFFFF" w:themeColor="background1"/>
                <w:sz w:val="22"/>
                <w:szCs w:val="22"/>
              </w:rPr>
              <w:t>Réussite</w:t>
            </w:r>
          </w:p>
        </w:tc>
        <w:tc>
          <w:tcPr>
            <w:tcW w:w="3684" w:type="dxa"/>
            <w:vAlign w:val="center"/>
          </w:tcPr>
          <w:p w14:paraId="4F1CCB8A" w14:textId="77777777" w:rsidR="00A17F37" w:rsidRPr="001D1014" w:rsidRDefault="00A17F37" w:rsidP="00474577">
            <w:pPr>
              <w:tabs>
                <w:tab w:val="left" w:pos="2067"/>
              </w:tabs>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Réussite personnelle et compétences en accord avec les normes sociales</w:t>
            </w:r>
          </w:p>
        </w:tc>
        <w:tc>
          <w:tcPr>
            <w:tcW w:w="3399" w:type="dxa"/>
            <w:vAlign w:val="center"/>
          </w:tcPr>
          <w:p w14:paraId="1EB95450"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Ambition, orientation vers le succès, compétence et influence</w:t>
            </w:r>
          </w:p>
        </w:tc>
      </w:tr>
      <w:tr w:rsidR="00A17F37" w:rsidRPr="001D1014" w14:paraId="2C5A0ADF" w14:textId="77777777" w:rsidTr="00206ED9">
        <w:tc>
          <w:tcPr>
            <w:tcW w:w="3114" w:type="dxa"/>
            <w:shd w:val="clear" w:color="auto" w:fill="5F5F5E"/>
            <w:vAlign w:val="center"/>
          </w:tcPr>
          <w:p w14:paraId="3C6FBBEB" w14:textId="77777777" w:rsidR="00A17F37" w:rsidRPr="001D1014" w:rsidRDefault="00A17F37" w:rsidP="00474577">
            <w:pPr>
              <w:autoSpaceDE w:val="0"/>
              <w:autoSpaceDN w:val="0"/>
              <w:adjustRightInd w:val="0"/>
              <w:spacing w:after="60"/>
              <w:rPr>
                <w:rFonts w:ascii="Open Sans" w:eastAsia="Calibri" w:hAnsi="Open Sans" w:cs="Open Sans"/>
                <w:b/>
                <w:bCs/>
                <w:color w:val="576060"/>
                <w:sz w:val="22"/>
                <w:szCs w:val="22"/>
              </w:rPr>
            </w:pPr>
            <w:r w:rsidRPr="00826BB4">
              <w:rPr>
                <w:rFonts w:ascii="Open Sans" w:eastAsia="Calibri" w:hAnsi="Open Sans" w:cs="Open Sans"/>
                <w:b/>
                <w:bCs/>
                <w:color w:val="FFFFFF" w:themeColor="background1"/>
                <w:sz w:val="22"/>
                <w:szCs w:val="22"/>
              </w:rPr>
              <w:t>Pouvoir</w:t>
            </w:r>
          </w:p>
        </w:tc>
        <w:tc>
          <w:tcPr>
            <w:tcW w:w="3684" w:type="dxa"/>
            <w:vAlign w:val="center"/>
          </w:tcPr>
          <w:p w14:paraId="2588EA8F"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Statut social prestigieux, contrôle des personnes et des ressources</w:t>
            </w:r>
          </w:p>
        </w:tc>
        <w:tc>
          <w:tcPr>
            <w:tcW w:w="3399" w:type="dxa"/>
            <w:vAlign w:val="center"/>
          </w:tcPr>
          <w:p w14:paraId="109B2EAB"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Autorité, richesse, pouvoir social</w:t>
            </w:r>
          </w:p>
        </w:tc>
      </w:tr>
      <w:tr w:rsidR="00A17F37" w:rsidRPr="001D1014" w14:paraId="580100E1" w14:textId="77777777" w:rsidTr="00206ED9">
        <w:tc>
          <w:tcPr>
            <w:tcW w:w="3114" w:type="dxa"/>
            <w:shd w:val="clear" w:color="auto" w:fill="5A75B5"/>
            <w:vAlign w:val="center"/>
          </w:tcPr>
          <w:p w14:paraId="155FE20F" w14:textId="77777777" w:rsidR="00A17F37" w:rsidRPr="001D1014" w:rsidRDefault="00A17F37" w:rsidP="00474577">
            <w:pPr>
              <w:autoSpaceDE w:val="0"/>
              <w:autoSpaceDN w:val="0"/>
              <w:adjustRightInd w:val="0"/>
              <w:spacing w:after="60"/>
              <w:rPr>
                <w:rFonts w:ascii="Open Sans" w:eastAsia="Calibri" w:hAnsi="Open Sans" w:cs="Open Sans"/>
                <w:b/>
                <w:bCs/>
                <w:color w:val="576060"/>
                <w:sz w:val="22"/>
                <w:szCs w:val="22"/>
              </w:rPr>
            </w:pPr>
            <w:r w:rsidRPr="00826BB4">
              <w:rPr>
                <w:rFonts w:ascii="Open Sans" w:eastAsia="Calibri" w:hAnsi="Open Sans" w:cs="Open Sans"/>
                <w:b/>
                <w:bCs/>
                <w:color w:val="FFFFFF" w:themeColor="background1"/>
                <w:sz w:val="22"/>
                <w:szCs w:val="22"/>
              </w:rPr>
              <w:t>Sécurité</w:t>
            </w:r>
          </w:p>
        </w:tc>
        <w:tc>
          <w:tcPr>
            <w:tcW w:w="3684" w:type="dxa"/>
            <w:vAlign w:val="center"/>
          </w:tcPr>
          <w:p w14:paraId="1A701326"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Sûreté, harmonie et stabilité de la société, des relations entre groupes et entre individus</w:t>
            </w:r>
          </w:p>
        </w:tc>
        <w:tc>
          <w:tcPr>
            <w:tcW w:w="3399" w:type="dxa"/>
            <w:vAlign w:val="center"/>
          </w:tcPr>
          <w:p w14:paraId="589B4709"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Ordre social, sécurité familiale, sécurité nationale, réciprocité des services rendus, propreté</w:t>
            </w:r>
          </w:p>
        </w:tc>
      </w:tr>
      <w:tr w:rsidR="00A17F37" w:rsidRPr="001D1014" w14:paraId="46202836" w14:textId="77777777" w:rsidTr="00206ED9">
        <w:tc>
          <w:tcPr>
            <w:tcW w:w="3114" w:type="dxa"/>
            <w:shd w:val="clear" w:color="auto" w:fill="7D5E1E"/>
            <w:vAlign w:val="center"/>
          </w:tcPr>
          <w:p w14:paraId="398BA50F" w14:textId="77777777" w:rsidR="00A17F37" w:rsidRPr="001D1014" w:rsidRDefault="00A17F37" w:rsidP="00474577">
            <w:pPr>
              <w:autoSpaceDE w:val="0"/>
              <w:autoSpaceDN w:val="0"/>
              <w:adjustRightInd w:val="0"/>
              <w:spacing w:after="60"/>
              <w:rPr>
                <w:rFonts w:ascii="Open Sans" w:eastAsia="Calibri" w:hAnsi="Open Sans" w:cs="Open Sans"/>
                <w:b/>
                <w:bCs/>
                <w:color w:val="576060"/>
                <w:sz w:val="22"/>
                <w:szCs w:val="22"/>
              </w:rPr>
            </w:pPr>
            <w:r w:rsidRPr="00826BB4">
              <w:rPr>
                <w:rFonts w:ascii="Open Sans" w:eastAsia="Calibri" w:hAnsi="Open Sans" w:cs="Open Sans"/>
                <w:b/>
                <w:bCs/>
                <w:color w:val="FFFFFF" w:themeColor="background1"/>
                <w:sz w:val="22"/>
                <w:szCs w:val="22"/>
              </w:rPr>
              <w:t>Conformité</w:t>
            </w:r>
          </w:p>
        </w:tc>
        <w:tc>
          <w:tcPr>
            <w:tcW w:w="3684" w:type="dxa"/>
            <w:vAlign w:val="center"/>
          </w:tcPr>
          <w:p w14:paraId="3D480AD0"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Modère les actions, les préférences, les goûts et les impulsions qui contrarient ou blessent les autres ou qui transgressent les attentes ou les normes sociales</w:t>
            </w:r>
          </w:p>
        </w:tc>
        <w:tc>
          <w:tcPr>
            <w:tcW w:w="3399" w:type="dxa"/>
            <w:vAlign w:val="center"/>
          </w:tcPr>
          <w:p w14:paraId="0FD3A9A7"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Obéissance, politesse, autodiscipline, honorant ses parents et les anciens</w:t>
            </w:r>
          </w:p>
        </w:tc>
      </w:tr>
      <w:tr w:rsidR="00A17F37" w:rsidRPr="001D1014" w14:paraId="5E3B6A8D" w14:textId="77777777" w:rsidTr="00206ED9">
        <w:tc>
          <w:tcPr>
            <w:tcW w:w="3114" w:type="dxa"/>
            <w:shd w:val="clear" w:color="auto" w:fill="EA6469"/>
            <w:vAlign w:val="center"/>
          </w:tcPr>
          <w:p w14:paraId="5AB37077" w14:textId="77777777" w:rsidR="00A17F37" w:rsidRPr="001D1014" w:rsidRDefault="00A17F37" w:rsidP="00474577">
            <w:pPr>
              <w:autoSpaceDE w:val="0"/>
              <w:autoSpaceDN w:val="0"/>
              <w:adjustRightInd w:val="0"/>
              <w:spacing w:after="60"/>
              <w:rPr>
                <w:rFonts w:ascii="Open Sans" w:eastAsia="Calibri" w:hAnsi="Open Sans" w:cs="Open Sans"/>
                <w:b/>
                <w:bCs/>
                <w:color w:val="576060"/>
                <w:sz w:val="22"/>
                <w:szCs w:val="22"/>
              </w:rPr>
            </w:pPr>
            <w:r w:rsidRPr="00826BB4">
              <w:rPr>
                <w:rFonts w:ascii="Open Sans" w:eastAsia="Calibri" w:hAnsi="Open Sans" w:cs="Open Sans"/>
                <w:b/>
                <w:bCs/>
                <w:color w:val="FFFFFF" w:themeColor="background1"/>
                <w:sz w:val="22"/>
                <w:szCs w:val="22"/>
              </w:rPr>
              <w:t>Tradition</w:t>
            </w:r>
          </w:p>
        </w:tc>
        <w:tc>
          <w:tcPr>
            <w:tcW w:w="3684" w:type="dxa"/>
            <w:vAlign w:val="center"/>
          </w:tcPr>
          <w:p w14:paraId="30EE5EB2"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Respect, engagement et acceptation des coutumes, des pratiques et des idées préconisées par la culture ou la religion auxquelles on se rattache</w:t>
            </w:r>
          </w:p>
        </w:tc>
        <w:tc>
          <w:tcPr>
            <w:tcW w:w="3399" w:type="dxa"/>
            <w:vAlign w:val="center"/>
          </w:tcPr>
          <w:p w14:paraId="43B3A7DC"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Respect de la tradition, humble, religieux</w:t>
            </w:r>
          </w:p>
        </w:tc>
      </w:tr>
      <w:tr w:rsidR="00A17F37" w:rsidRPr="001D1014" w14:paraId="754B304E" w14:textId="77777777" w:rsidTr="00206ED9">
        <w:tc>
          <w:tcPr>
            <w:tcW w:w="3114" w:type="dxa"/>
            <w:shd w:val="clear" w:color="auto" w:fill="69B9E4"/>
            <w:vAlign w:val="center"/>
          </w:tcPr>
          <w:p w14:paraId="287395F1" w14:textId="77777777" w:rsidR="00A17F37" w:rsidRPr="001D1014" w:rsidRDefault="00A17F37" w:rsidP="00474577">
            <w:pPr>
              <w:autoSpaceDE w:val="0"/>
              <w:autoSpaceDN w:val="0"/>
              <w:adjustRightInd w:val="0"/>
              <w:spacing w:after="60"/>
              <w:rPr>
                <w:rFonts w:ascii="Open Sans" w:eastAsia="Calibri" w:hAnsi="Open Sans" w:cs="Open Sans"/>
                <w:b/>
                <w:bCs/>
                <w:color w:val="576060"/>
                <w:sz w:val="22"/>
                <w:szCs w:val="22"/>
              </w:rPr>
            </w:pPr>
            <w:r w:rsidRPr="00826BB4">
              <w:rPr>
                <w:rFonts w:ascii="Open Sans" w:eastAsia="Calibri" w:hAnsi="Open Sans" w:cs="Open Sans"/>
                <w:b/>
                <w:bCs/>
                <w:color w:val="FFFFFF" w:themeColor="background1"/>
                <w:sz w:val="22"/>
                <w:szCs w:val="22"/>
              </w:rPr>
              <w:t>Bienveillance</w:t>
            </w:r>
          </w:p>
        </w:tc>
        <w:tc>
          <w:tcPr>
            <w:tcW w:w="3684" w:type="dxa"/>
            <w:vAlign w:val="center"/>
          </w:tcPr>
          <w:p w14:paraId="754BF58C"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Préservation et amélioration du bien-être des personnes dans les interactions quotidiennes</w:t>
            </w:r>
          </w:p>
        </w:tc>
        <w:tc>
          <w:tcPr>
            <w:tcW w:w="3399" w:type="dxa"/>
            <w:vAlign w:val="center"/>
          </w:tcPr>
          <w:p w14:paraId="7E17E222"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Bienveillant, loyal, indulgent, honnêteté, responsabilité</w:t>
            </w:r>
          </w:p>
        </w:tc>
      </w:tr>
      <w:tr w:rsidR="00A17F37" w:rsidRPr="001D1014" w14:paraId="378933A7" w14:textId="77777777" w:rsidTr="00206ED9">
        <w:tc>
          <w:tcPr>
            <w:tcW w:w="3114" w:type="dxa"/>
            <w:shd w:val="clear" w:color="auto" w:fill="AA80B7"/>
            <w:vAlign w:val="center"/>
          </w:tcPr>
          <w:p w14:paraId="60890736" w14:textId="77777777" w:rsidR="00A17F37" w:rsidRPr="001D1014" w:rsidRDefault="00A17F37" w:rsidP="00474577">
            <w:pPr>
              <w:autoSpaceDE w:val="0"/>
              <w:autoSpaceDN w:val="0"/>
              <w:adjustRightInd w:val="0"/>
              <w:spacing w:after="60"/>
              <w:rPr>
                <w:rFonts w:ascii="Open Sans" w:eastAsia="Calibri" w:hAnsi="Open Sans" w:cs="Open Sans"/>
                <w:b/>
                <w:bCs/>
                <w:color w:val="576060"/>
                <w:sz w:val="22"/>
                <w:szCs w:val="22"/>
              </w:rPr>
            </w:pPr>
            <w:r w:rsidRPr="00826BB4">
              <w:rPr>
                <w:rFonts w:ascii="Open Sans" w:eastAsia="Calibri" w:hAnsi="Open Sans" w:cs="Open Sans"/>
                <w:b/>
                <w:bCs/>
                <w:color w:val="FFFFFF" w:themeColor="background1"/>
                <w:sz w:val="22"/>
                <w:szCs w:val="22"/>
              </w:rPr>
              <w:t>Universalisme</w:t>
            </w:r>
          </w:p>
        </w:tc>
        <w:tc>
          <w:tcPr>
            <w:tcW w:w="3684" w:type="dxa"/>
            <w:vAlign w:val="center"/>
          </w:tcPr>
          <w:p w14:paraId="03E68B99"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Compréhension et protection du bien-être de tout le monde et de la nature</w:t>
            </w:r>
          </w:p>
        </w:tc>
        <w:tc>
          <w:tcPr>
            <w:tcW w:w="3399" w:type="dxa"/>
            <w:vAlign w:val="center"/>
          </w:tcPr>
          <w:p w14:paraId="3E860C0D" w14:textId="77777777" w:rsidR="00A17F37" w:rsidRPr="001D1014" w:rsidRDefault="00A17F37" w:rsidP="00474577">
            <w:pPr>
              <w:autoSpaceDE w:val="0"/>
              <w:autoSpaceDN w:val="0"/>
              <w:adjustRightInd w:val="0"/>
              <w:spacing w:after="60"/>
              <w:rPr>
                <w:rFonts w:ascii="Open Sans" w:eastAsia="Calibri" w:hAnsi="Open Sans" w:cs="Open Sans"/>
                <w:color w:val="576060"/>
                <w:sz w:val="22"/>
                <w:szCs w:val="22"/>
              </w:rPr>
            </w:pPr>
            <w:r w:rsidRPr="001D1014">
              <w:rPr>
                <w:rFonts w:ascii="Open Sans" w:eastAsia="Calibri" w:hAnsi="Open Sans" w:cs="Open Sans"/>
                <w:color w:val="576060"/>
                <w:sz w:val="22"/>
                <w:szCs w:val="22"/>
              </w:rPr>
              <w:t>Égalité, un monde en paix, unité avec la nature, sagesse, un monde de beauté, justice sociale, large esprit et protection de l’environnement</w:t>
            </w:r>
          </w:p>
        </w:tc>
      </w:tr>
    </w:tbl>
    <w:p w14:paraId="0BDFA6C5" w14:textId="77777777" w:rsidR="00DA27D2" w:rsidRPr="00DA27D2" w:rsidRDefault="00DA27D2" w:rsidP="00B47E38">
      <w:pPr>
        <w:jc w:val="both"/>
        <w:rPr>
          <w:rFonts w:ascii="Open Sans" w:hAnsi="Open Sans" w:cs="Open Sans"/>
          <w:color w:val="576060"/>
          <w:sz w:val="22"/>
          <w:szCs w:val="22"/>
        </w:rPr>
      </w:pPr>
    </w:p>
    <w:p w14:paraId="4DF20F32" w14:textId="09AEEBFA" w:rsidR="00DA27D2" w:rsidRDefault="00A17F37" w:rsidP="00DA27D2">
      <w:pPr>
        <w:pStyle w:val="Paragraphedeliste"/>
        <w:numPr>
          <w:ilvl w:val="0"/>
          <w:numId w:val="38"/>
        </w:numPr>
        <w:ind w:left="426" w:hanging="426"/>
        <w:jc w:val="both"/>
        <w:rPr>
          <w:rFonts w:ascii="Open Sans" w:hAnsi="Open Sans" w:cs="Open Sans"/>
          <w:color w:val="576060"/>
          <w:sz w:val="22"/>
          <w:szCs w:val="22"/>
        </w:rPr>
      </w:pPr>
      <w:r>
        <w:rPr>
          <w:rFonts w:ascii="Open Sans" w:hAnsi="Open Sans" w:cs="Open Sans"/>
          <w:color w:val="576060"/>
          <w:sz w:val="22"/>
          <w:szCs w:val="22"/>
        </w:rPr>
        <w:t>À la lecture des descriptifs de ces dix valeurs fondamentales, indique quelles sont les trois qui ressortent pour toi :</w:t>
      </w:r>
    </w:p>
    <w:p w14:paraId="7F777064" w14:textId="77777777" w:rsidR="00A17F37" w:rsidRDefault="00A17F37" w:rsidP="00A17F37">
      <w:pPr>
        <w:pStyle w:val="Paragraphedeliste"/>
        <w:ind w:left="426"/>
        <w:jc w:val="both"/>
        <w:rPr>
          <w:rFonts w:ascii="Open Sans" w:hAnsi="Open Sans" w:cs="Open Sans"/>
          <w:color w:val="576060"/>
          <w:sz w:val="22"/>
          <w:szCs w:val="22"/>
        </w:rPr>
      </w:pPr>
    </w:p>
    <w:p w14:paraId="7038B769" w14:textId="30972E03" w:rsidR="00A17F37" w:rsidRDefault="00A17F37" w:rsidP="00A17F37">
      <w:pPr>
        <w:pStyle w:val="Paragraphedeliste"/>
        <w:numPr>
          <w:ilvl w:val="0"/>
          <w:numId w:val="39"/>
        </w:numPr>
        <w:jc w:val="both"/>
        <w:rPr>
          <w:rFonts w:ascii="Open Sans" w:hAnsi="Open Sans" w:cs="Open Sans"/>
          <w:color w:val="576060"/>
          <w:sz w:val="22"/>
          <w:szCs w:val="22"/>
        </w:rPr>
      </w:pPr>
      <w:r>
        <w:rPr>
          <w:rFonts w:ascii="Open Sans" w:hAnsi="Open Sans" w:cs="Open Sans"/>
          <w:color w:val="576060"/>
          <w:sz w:val="22"/>
          <w:szCs w:val="22"/>
        </w:rPr>
        <w:t>……………………………………………………………………..</w:t>
      </w:r>
    </w:p>
    <w:p w14:paraId="1A8BBBE8" w14:textId="77777777" w:rsidR="00A17F37" w:rsidRDefault="00A17F37" w:rsidP="00A17F37">
      <w:pPr>
        <w:pStyle w:val="Paragraphedeliste"/>
        <w:jc w:val="both"/>
        <w:rPr>
          <w:rFonts w:ascii="Open Sans" w:hAnsi="Open Sans" w:cs="Open Sans"/>
          <w:color w:val="576060"/>
          <w:sz w:val="22"/>
          <w:szCs w:val="22"/>
        </w:rPr>
      </w:pPr>
    </w:p>
    <w:p w14:paraId="77367FC0" w14:textId="77777777" w:rsidR="00A17F37" w:rsidRDefault="00A17F37" w:rsidP="00A17F37">
      <w:pPr>
        <w:pStyle w:val="Paragraphedeliste"/>
        <w:numPr>
          <w:ilvl w:val="0"/>
          <w:numId w:val="39"/>
        </w:numPr>
        <w:jc w:val="both"/>
        <w:rPr>
          <w:rFonts w:ascii="Open Sans" w:hAnsi="Open Sans" w:cs="Open Sans"/>
          <w:color w:val="576060"/>
          <w:sz w:val="22"/>
          <w:szCs w:val="22"/>
        </w:rPr>
      </w:pPr>
      <w:r>
        <w:rPr>
          <w:rFonts w:ascii="Open Sans" w:hAnsi="Open Sans" w:cs="Open Sans"/>
          <w:color w:val="576060"/>
          <w:sz w:val="22"/>
          <w:szCs w:val="22"/>
        </w:rPr>
        <w:t>……………………………………………………………………..</w:t>
      </w:r>
    </w:p>
    <w:p w14:paraId="0EDF3ABE" w14:textId="77777777" w:rsidR="00A17F37" w:rsidRPr="00A17F37" w:rsidRDefault="00A17F37" w:rsidP="00A17F37">
      <w:pPr>
        <w:jc w:val="both"/>
        <w:rPr>
          <w:rFonts w:ascii="Open Sans" w:hAnsi="Open Sans" w:cs="Open Sans"/>
          <w:color w:val="576060"/>
          <w:sz w:val="22"/>
          <w:szCs w:val="22"/>
        </w:rPr>
      </w:pPr>
    </w:p>
    <w:p w14:paraId="21A56154" w14:textId="2E378F09" w:rsidR="00A361BC" w:rsidRDefault="00A17F37" w:rsidP="00A361BC">
      <w:pPr>
        <w:pStyle w:val="Paragraphedeliste"/>
        <w:numPr>
          <w:ilvl w:val="0"/>
          <w:numId w:val="39"/>
        </w:numPr>
        <w:jc w:val="both"/>
        <w:rPr>
          <w:rFonts w:ascii="Open Sans" w:hAnsi="Open Sans" w:cs="Open Sans"/>
          <w:color w:val="576060"/>
          <w:sz w:val="22"/>
          <w:szCs w:val="22"/>
        </w:rPr>
      </w:pPr>
      <w:r>
        <w:rPr>
          <w:rFonts w:ascii="Open Sans" w:hAnsi="Open Sans" w:cs="Open Sans"/>
          <w:color w:val="576060"/>
          <w:sz w:val="22"/>
          <w:szCs w:val="22"/>
        </w:rPr>
        <w:t>……………………………………………………………………</w:t>
      </w:r>
      <w:r w:rsidR="00320742">
        <w:rPr>
          <w:rFonts w:ascii="Open Sans" w:hAnsi="Open Sans" w:cs="Open Sans"/>
          <w:color w:val="576060"/>
          <w:sz w:val="22"/>
          <w:szCs w:val="22"/>
        </w:rPr>
        <w:t>..</w:t>
      </w:r>
    </w:p>
    <w:p w14:paraId="4A7D7596" w14:textId="4DAE125C" w:rsidR="00A361BC" w:rsidRDefault="00B47E38" w:rsidP="00A361BC">
      <w:pPr>
        <w:jc w:val="both"/>
        <w:rPr>
          <w:rFonts w:ascii="Open Sans" w:hAnsi="Open Sans" w:cs="Open Sans"/>
          <w:color w:val="576060"/>
          <w:sz w:val="22"/>
          <w:szCs w:val="22"/>
        </w:rPr>
      </w:pPr>
      <w:r w:rsidRPr="00C852EC">
        <w:rPr>
          <w:noProof/>
          <w:lang w:eastAsia="fr-FR"/>
        </w:rPr>
        <mc:AlternateContent>
          <mc:Choice Requires="wps">
            <w:drawing>
              <wp:anchor distT="0" distB="0" distL="114300" distR="114300" simplePos="0" relativeHeight="251683840" behindDoc="0" locked="0" layoutInCell="1" allowOverlap="1" wp14:anchorId="2A034311" wp14:editId="36702028">
                <wp:simplePos x="0" y="0"/>
                <wp:positionH relativeFrom="page">
                  <wp:posOffset>6923405</wp:posOffset>
                </wp:positionH>
                <wp:positionV relativeFrom="page">
                  <wp:posOffset>10191945</wp:posOffset>
                </wp:positionV>
                <wp:extent cx="434975" cy="266065"/>
                <wp:effectExtent l="0" t="0" r="0" b="0"/>
                <wp:wrapNone/>
                <wp:docPr id="1503492333" name="Zone de texte 1503492333"/>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79BCEAA9" w14:textId="5E4B66A8" w:rsidR="00B47E38" w:rsidRPr="00A639F4" w:rsidRDefault="006E3546" w:rsidP="00B47E38">
                            <w:pPr>
                              <w:jc w:val="right"/>
                              <w:rPr>
                                <w:rFonts w:ascii="Open Sans" w:hAnsi="Open Sans" w:cs="Open Sans"/>
                                <w:color w:val="595F60"/>
                                <w:sz w:val="20"/>
                                <w:szCs w:val="20"/>
                                <w:lang w:val="fr-FR"/>
                              </w:rPr>
                            </w:pPr>
                            <w:r>
                              <w:rPr>
                                <w:rFonts w:ascii="Open Sans" w:hAnsi="Open Sans" w:cs="Open Sans"/>
                                <w:color w:val="595F60"/>
                                <w:sz w:val="20"/>
                                <w:szCs w:val="20"/>
                                <w:lang w:val="fr-FR"/>
                              </w:rPr>
                              <w:t>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34311" id="Zone de texte 1503492333" o:spid="_x0000_s1028" type="#_x0000_t202" style="position:absolute;left:0;text-align:left;margin-left:545.15pt;margin-top:802.5pt;width:34.25pt;height:20.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bUNGwIAADI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" filled="f" stroked="f" strokeweight=".5pt">
                <v:textbox>
                  <w:txbxContent>
                    <w:p w14:paraId="79BCEAA9" w14:textId="5E4B66A8" w:rsidR="00B47E38" w:rsidRPr="00A639F4" w:rsidRDefault="006E3546" w:rsidP="00B47E38">
                      <w:pPr>
                        <w:jc w:val="right"/>
                        <w:rPr>
                          <w:rFonts w:ascii="Open Sans" w:hAnsi="Open Sans" w:cs="Open Sans"/>
                          <w:color w:val="595F60"/>
                          <w:sz w:val="20"/>
                          <w:szCs w:val="20"/>
                          <w:lang w:val="fr-FR"/>
                        </w:rPr>
                      </w:pPr>
                      <w:r>
                        <w:rPr>
                          <w:rFonts w:ascii="Open Sans" w:hAnsi="Open Sans" w:cs="Open Sans"/>
                          <w:color w:val="595F60"/>
                          <w:sz w:val="20"/>
                          <w:szCs w:val="20"/>
                          <w:lang w:val="fr-FR"/>
                        </w:rPr>
                        <w:t>200</w:t>
                      </w:r>
                    </w:p>
                  </w:txbxContent>
                </v:textbox>
                <w10:wrap anchorx="page" anchory="page"/>
              </v:shape>
            </w:pict>
          </mc:Fallback>
        </mc:AlternateContent>
      </w:r>
    </w:p>
    <w:p w14:paraId="05068CFD" w14:textId="39408869" w:rsidR="00B47E38" w:rsidRPr="00B47E38" w:rsidRDefault="00B47E38" w:rsidP="00B47E38">
      <w:pPr>
        <w:rPr>
          <w:rFonts w:ascii="Open Sans" w:hAnsi="Open Sans" w:cs="Open Sans"/>
          <w:sz w:val="22"/>
          <w:szCs w:val="22"/>
        </w:rPr>
        <w:sectPr w:rsidR="00B47E38" w:rsidRPr="00B47E38" w:rsidSect="00826BB4">
          <w:footerReference w:type="default" r:id="rId13"/>
          <w:pgSz w:w="11900" w:h="16840"/>
          <w:pgMar w:top="283" w:right="844" w:bottom="667" w:left="849" w:header="0" w:footer="113" w:gutter="0"/>
          <w:cols w:space="708"/>
          <w:docGrid w:linePitch="360"/>
        </w:sectPr>
      </w:pPr>
    </w:p>
    <w:p w14:paraId="7350083C" w14:textId="1BBE603D" w:rsidR="00C0446D" w:rsidRPr="00320742" w:rsidRDefault="00C0446D" w:rsidP="00255934">
      <w:pPr>
        <w:jc w:val="center"/>
        <w:rPr>
          <w:rFonts w:ascii="Open Sans" w:hAnsi="Open Sans" w:cs="Open Sans"/>
          <w:color w:val="576060"/>
          <w:sz w:val="22"/>
          <w:szCs w:val="22"/>
        </w:rPr>
      </w:pPr>
    </w:p>
    <w:sectPr w:rsidR="00C0446D" w:rsidRPr="00320742" w:rsidSect="00255934">
      <w:footerReference w:type="default" r:id="rId14"/>
      <w:pgSz w:w="16840" w:h="11900" w:orient="landscape"/>
      <w:pgMar w:top="690" w:right="667" w:bottom="849" w:left="283"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E08D0" w14:textId="77777777" w:rsidR="007D436D" w:rsidRDefault="007D436D" w:rsidP="00C46A0C">
      <w:r>
        <w:separator/>
      </w:r>
    </w:p>
  </w:endnote>
  <w:endnote w:type="continuationSeparator" w:id="0">
    <w:p w14:paraId="1F112334" w14:textId="77777777" w:rsidR="007D436D" w:rsidRDefault="007D436D" w:rsidP="00C4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CF558" w14:textId="28B44116" w:rsidR="004E4EA4" w:rsidRPr="00C852EC" w:rsidRDefault="00290FD9" w:rsidP="00C852EC">
    <w:pPr>
      <w:rPr>
        <w:rFonts w:ascii="Open Sans" w:eastAsia="Open Sans" w:hAnsi="Open Sans" w:cs="Open Sans"/>
        <w:color w:val="5A5D60"/>
        <w:sz w:val="12"/>
        <w:szCs w:val="12"/>
      </w:rPr>
    </w:pPr>
    <w:r w:rsidRPr="00984145">
      <w:rPr>
        <w:rFonts w:ascii="Open Sans" w:hAnsi="Open Sans" w:cs="Open Sans"/>
        <w:noProof/>
        <w:color w:val="5A5D60"/>
        <w:sz w:val="12"/>
        <w:szCs w:val="12"/>
        <w:lang w:val="fr-FR"/>
      </w:rPr>
      <mc:AlternateContent>
        <mc:Choice Requires="wps">
          <w:drawing>
            <wp:anchor distT="0" distB="0" distL="114300" distR="114300" simplePos="0" relativeHeight="251661312" behindDoc="1" locked="0" layoutInCell="1" allowOverlap="1" wp14:anchorId="2631C3CF" wp14:editId="52E9A017">
              <wp:simplePos x="0" y="0"/>
              <wp:positionH relativeFrom="page">
                <wp:posOffset>-7620</wp:posOffset>
              </wp:positionH>
              <wp:positionV relativeFrom="page">
                <wp:posOffset>10449755</wp:posOffset>
              </wp:positionV>
              <wp:extent cx="7560000" cy="270000"/>
              <wp:effectExtent l="0" t="0" r="0" b="0"/>
              <wp:wrapNone/>
              <wp:docPr id="54" name="Rectangle 54"/>
              <wp:cNvGraphicFramePr/>
              <a:graphic xmlns:a="http://schemas.openxmlformats.org/drawingml/2006/main">
                <a:graphicData uri="http://schemas.microsoft.com/office/word/2010/wordprocessingShape">
                  <wps:wsp>
                    <wps:cNvSpPr/>
                    <wps:spPr>
                      <a:xfrm>
                        <a:off x="0" y="0"/>
                        <a:ext cx="7560000" cy="270000"/>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30F9B" id="Rectangle 54" o:spid="_x0000_s1026" style="position:absolute;margin-left:-.6pt;margin-top:822.8pt;width:595.3pt;height:2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" fillcolor="#d3dddf" stroked="f" strokeweight="1pt">
              <w10:wrap anchorx="page" anchory="page"/>
            </v:rect>
          </w:pict>
        </mc:Fallback>
      </mc:AlternateContent>
    </w:r>
    <w:r w:rsidR="004E4EA4">
      <w:rPr>
        <w:rFonts w:ascii="Open Sans" w:eastAsia="Open Sans" w:hAnsi="Open Sans" w:cs="Open Sans"/>
        <w:noProof/>
        <w:color w:val="5A5D60"/>
        <w:sz w:val="12"/>
        <w:szCs w:val="12"/>
      </w:rPr>
      <w:drawing>
        <wp:inline distT="0" distB="0" distL="0" distR="0" wp14:anchorId="471D009E" wp14:editId="3EAD8A76">
          <wp:extent cx="360000" cy="126000"/>
          <wp:effectExtent l="0" t="0" r="0" b="0"/>
          <wp:docPr id="1088135907" name="Image 1088135907" descr="Une image contenant clipar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1.jpg" descr="Une image contenant clipart, texte&#10;&#10;Description générée automatiquement"/>
                  <pic:cNvPicPr preferRelativeResize="0"/>
                </pic:nvPicPr>
                <pic:blipFill>
                  <a:blip r:embed="rId1"/>
                  <a:srcRect/>
                  <a:stretch>
                    <a:fillRect/>
                  </a:stretch>
                </pic:blipFill>
                <pic:spPr>
                  <a:xfrm>
                    <a:off x="0" y="0"/>
                    <a:ext cx="360000" cy="126000"/>
                  </a:xfrm>
                  <a:prstGeom prst="rect">
                    <a:avLst/>
                  </a:prstGeom>
                  <a:ln/>
                </pic:spPr>
              </pic:pic>
            </a:graphicData>
          </a:graphic>
        </wp:inline>
      </w:drawing>
    </w:r>
    <w:r w:rsidR="004E4EA4">
      <w:rPr>
        <w:rFonts w:ascii="Open Sans" w:eastAsia="Open Sans" w:hAnsi="Open Sans" w:cs="Open Sans"/>
        <w:color w:val="5A5D60"/>
        <w:sz w:val="12"/>
        <w:szCs w:val="12"/>
      </w:rPr>
      <w:t xml:space="preserve">   </w:t>
    </w:r>
    <w:r w:rsidR="004E4EA4">
      <w:rPr>
        <w:rFonts w:ascii="Open Sans" w:eastAsia="Open Sans" w:hAnsi="Open Sans" w:cs="Open Sans"/>
        <w:color w:val="5A5D60"/>
        <w:sz w:val="11"/>
        <w:szCs w:val="11"/>
      </w:rPr>
      <w:t xml:space="preserve">Cette </w:t>
    </w:r>
    <w:proofErr w:type="spellStart"/>
    <w:r w:rsidR="004E4EA4">
      <w:rPr>
        <w:rFonts w:ascii="Open Sans" w:eastAsia="Open Sans" w:hAnsi="Open Sans" w:cs="Open Sans"/>
        <w:color w:val="5A5D60"/>
        <w:sz w:val="11"/>
        <w:szCs w:val="11"/>
      </w:rPr>
      <w:t>oeuvre</w:t>
    </w:r>
    <w:proofErr w:type="spellEnd"/>
    <w:r w:rsidR="004E4EA4">
      <w:rPr>
        <w:rFonts w:ascii="Open Sans" w:eastAsia="Open Sans" w:hAnsi="Open Sans" w:cs="Open Sans"/>
        <w:color w:val="5A5D60"/>
        <w:sz w:val="11"/>
        <w:szCs w:val="11"/>
      </w:rPr>
      <w:t xml:space="preserve"> est mise à disposition selon les termes de la Licence Creative Commons Attribution Pas d'Utilisation Commerciale - Partage dans les Mêmes Conditions 4.0 International.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5BB7" w14:textId="77777777" w:rsidR="00A17F37" w:rsidRPr="00A17F37" w:rsidRDefault="00A17F37" w:rsidP="00A17F37">
    <w:pPr>
      <w:jc w:val="both"/>
      <w:rPr>
        <w:rFonts w:ascii="Open Sans" w:eastAsia="Calibri" w:hAnsi="Open Sans" w:cs="Open Sans"/>
        <w:i/>
        <w:color w:val="576060"/>
        <w:sz w:val="12"/>
        <w:szCs w:val="12"/>
        <w:highlight w:val="white"/>
      </w:rPr>
    </w:pPr>
    <w:r w:rsidRPr="00A17F37">
      <w:rPr>
        <w:rFonts w:ascii="Open Sans" w:eastAsia="Calibri" w:hAnsi="Open Sans" w:cs="Open Sans"/>
        <w:i/>
        <w:color w:val="576060"/>
        <w:sz w:val="12"/>
        <w:szCs w:val="12"/>
        <w:highlight w:val="white"/>
      </w:rPr>
      <w:t>Sources bibliographiques :</w:t>
    </w:r>
  </w:p>
  <w:p w14:paraId="6F0DFA1A" w14:textId="77777777" w:rsidR="00206ED9" w:rsidRDefault="00A17F37" w:rsidP="00206ED9">
    <w:pPr>
      <w:jc w:val="both"/>
      <w:rPr>
        <w:rFonts w:ascii="Open Sans" w:eastAsia="Calibri" w:hAnsi="Open Sans" w:cs="Open Sans"/>
        <w:i/>
        <w:color w:val="576060"/>
        <w:sz w:val="12"/>
        <w:szCs w:val="12"/>
      </w:rPr>
    </w:pPr>
    <w:r w:rsidRPr="00A17F37">
      <w:rPr>
        <w:rFonts w:ascii="Open Sans" w:eastAsia="Calibri" w:hAnsi="Open Sans" w:cs="Open Sans"/>
        <w:i/>
        <w:color w:val="576060"/>
        <w:sz w:val="12"/>
        <w:szCs w:val="12"/>
        <w:highlight w:val="white"/>
      </w:rPr>
      <w:t>1.</w:t>
    </w:r>
    <w:r w:rsidRPr="00A17F37">
      <w:rPr>
        <w:rFonts w:ascii="Open Sans" w:eastAsia="Calibri" w:hAnsi="Open Sans" w:cs="Open Sans"/>
        <w:i/>
        <w:color w:val="576060"/>
        <w:sz w:val="12"/>
        <w:szCs w:val="12"/>
      </w:rPr>
      <w:t xml:space="preserve">Formation </w:t>
    </w:r>
    <w:proofErr w:type="spellStart"/>
    <w:r w:rsidRPr="00A17F37">
      <w:rPr>
        <w:rFonts w:ascii="Open Sans" w:eastAsia="Calibri" w:hAnsi="Open Sans" w:cs="Open Sans"/>
        <w:i/>
        <w:color w:val="576060"/>
        <w:sz w:val="12"/>
        <w:szCs w:val="12"/>
      </w:rPr>
      <w:t>ReBOND</w:t>
    </w:r>
    <w:proofErr w:type="spellEnd"/>
    <w:r w:rsidRPr="00A17F37">
      <w:rPr>
        <w:rFonts w:ascii="Open Sans" w:eastAsia="Calibri" w:hAnsi="Open Sans" w:cs="Open Sans"/>
        <w:i/>
        <w:color w:val="576060"/>
        <w:sz w:val="12"/>
        <w:szCs w:val="12"/>
      </w:rPr>
      <w:t xml:space="preserve"> (2023). Comprendre mes valeurs et mes contre-valeurs [notes de cours en ligne].</w:t>
    </w:r>
  </w:p>
  <w:p w14:paraId="051EA659" w14:textId="15CE6DF3" w:rsidR="00206ED9" w:rsidRPr="00206ED9" w:rsidRDefault="00206ED9" w:rsidP="00206ED9">
    <w:pPr>
      <w:jc w:val="both"/>
      <w:rPr>
        <w:rFonts w:ascii="Open Sans" w:eastAsia="Calibri" w:hAnsi="Open Sans" w:cs="Open Sans"/>
        <w:i/>
        <w:color w:val="576060"/>
        <w:sz w:val="12"/>
        <w:szCs w:val="12"/>
      </w:rPr>
    </w:pPr>
    <w:r>
      <w:rPr>
        <w:rFonts w:ascii="Open Sans" w:eastAsia="Calibri" w:hAnsi="Open Sans" w:cs="Open Sans"/>
        <w:i/>
        <w:color w:val="576060"/>
        <w:sz w:val="12"/>
        <w:szCs w:val="12"/>
      </w:rPr>
      <w:t xml:space="preserve">2. </w:t>
    </w:r>
    <w:proofErr w:type="spellStart"/>
    <w:r w:rsidRPr="00A32D7F">
      <w:rPr>
        <w:rFonts w:ascii="Open Sans" w:hAnsi="Open Sans" w:cs="Open Sans"/>
        <w:i/>
        <w:iCs/>
        <w:color w:val="5B5F61"/>
        <w:sz w:val="12"/>
        <w:szCs w:val="12"/>
      </w:rPr>
      <w:t>Leyrit</w:t>
    </w:r>
    <w:proofErr w:type="spellEnd"/>
    <w:r w:rsidRPr="00A32D7F">
      <w:rPr>
        <w:rFonts w:ascii="Open Sans" w:hAnsi="Open Sans" w:cs="Open Sans"/>
        <w:i/>
        <w:iCs/>
        <w:color w:val="5B5F61"/>
        <w:sz w:val="12"/>
        <w:szCs w:val="12"/>
      </w:rPr>
      <w:t xml:space="preserve">, H. (2013). L’inventaire des valeurs de Schwartz: Un outil pédagogique pour l’orientation. Questions de pédagogies dans l’enseignement supérieur, 323. </w:t>
    </w:r>
    <w:hyperlink r:id="rId1" w:history="1">
      <w:r w:rsidRPr="00A32D7F">
        <w:rPr>
          <w:rStyle w:val="Lienhypertexte"/>
          <w:rFonts w:ascii="Open Sans" w:hAnsi="Open Sans" w:cs="Open Sans"/>
          <w:i/>
          <w:iCs/>
          <w:color w:val="5B5F61"/>
          <w:sz w:val="12"/>
          <w:szCs w:val="12"/>
        </w:rPr>
        <w:t>https://www.innovation-pedagogique.fr/article251.html</w:t>
      </w:r>
    </w:hyperlink>
    <w:r w:rsidRPr="00A32D7F">
      <w:rPr>
        <w:rFonts w:ascii="Open Sans" w:hAnsi="Open Sans" w:cs="Open Sans"/>
        <w:i/>
        <w:iCs/>
        <w:color w:val="5B5F61"/>
        <w:sz w:val="12"/>
        <w:szCs w:val="12"/>
      </w:rPr>
      <w:t>.</w:t>
    </w:r>
  </w:p>
  <w:p w14:paraId="03E062FA" w14:textId="6B236C91" w:rsidR="00206ED9" w:rsidRPr="00206ED9" w:rsidRDefault="00206ED9" w:rsidP="00206ED9">
    <w:pPr>
      <w:rPr>
        <w:rFonts w:ascii="Open Sans" w:eastAsia="Calibri" w:hAnsi="Open Sans" w:cs="Open Sans"/>
        <w:i/>
        <w:iCs/>
        <w:color w:val="576060"/>
        <w:sz w:val="12"/>
        <w:szCs w:val="12"/>
      </w:rPr>
    </w:pPr>
    <w:r>
      <w:rPr>
        <w:rFonts w:ascii="Open Sans" w:hAnsi="Open Sans" w:cs="Open Sans"/>
        <w:i/>
        <w:iCs/>
        <w:color w:val="5B5F61"/>
        <w:sz w:val="12"/>
        <w:szCs w:val="12"/>
      </w:rPr>
      <w:t>3.</w:t>
    </w:r>
    <w:r w:rsidRPr="00206ED9">
      <w:rPr>
        <w:rFonts w:ascii="Open Sans" w:hAnsi="Open Sans" w:cs="Open Sans"/>
        <w:i/>
        <w:iCs/>
        <w:color w:val="5B5F61"/>
        <w:sz w:val="12"/>
        <w:szCs w:val="12"/>
      </w:rPr>
      <w:t xml:space="preserve">Schwartz, S. H., </w:t>
    </w:r>
    <w:proofErr w:type="spellStart"/>
    <w:r w:rsidRPr="00206ED9">
      <w:rPr>
        <w:rFonts w:ascii="Open Sans" w:hAnsi="Open Sans" w:cs="Open Sans"/>
        <w:i/>
        <w:iCs/>
        <w:color w:val="5B5F61"/>
        <w:sz w:val="12"/>
        <w:szCs w:val="12"/>
      </w:rPr>
      <w:t>Cieciuch</w:t>
    </w:r>
    <w:proofErr w:type="spellEnd"/>
    <w:r w:rsidRPr="00206ED9">
      <w:rPr>
        <w:rFonts w:ascii="Open Sans" w:hAnsi="Open Sans" w:cs="Open Sans"/>
        <w:i/>
        <w:iCs/>
        <w:color w:val="5B5F61"/>
        <w:sz w:val="12"/>
        <w:szCs w:val="12"/>
      </w:rPr>
      <w:t xml:space="preserve">, J., </w:t>
    </w:r>
    <w:proofErr w:type="spellStart"/>
    <w:r w:rsidRPr="00206ED9">
      <w:rPr>
        <w:rFonts w:ascii="Open Sans" w:hAnsi="Open Sans" w:cs="Open Sans"/>
        <w:i/>
        <w:iCs/>
        <w:color w:val="5B5F61"/>
        <w:sz w:val="12"/>
        <w:szCs w:val="12"/>
      </w:rPr>
      <w:t>Vecchione</w:t>
    </w:r>
    <w:proofErr w:type="spellEnd"/>
    <w:r w:rsidRPr="00206ED9">
      <w:rPr>
        <w:rFonts w:ascii="Open Sans" w:hAnsi="Open Sans" w:cs="Open Sans"/>
        <w:i/>
        <w:iCs/>
        <w:color w:val="5B5F61"/>
        <w:sz w:val="12"/>
        <w:szCs w:val="12"/>
      </w:rPr>
      <w:t xml:space="preserve">, M., </w:t>
    </w:r>
    <w:proofErr w:type="spellStart"/>
    <w:r w:rsidRPr="00206ED9">
      <w:rPr>
        <w:rFonts w:ascii="Open Sans" w:hAnsi="Open Sans" w:cs="Open Sans"/>
        <w:i/>
        <w:iCs/>
        <w:color w:val="5B5F61"/>
        <w:sz w:val="12"/>
        <w:szCs w:val="12"/>
      </w:rPr>
      <w:t>Davidov</w:t>
    </w:r>
    <w:proofErr w:type="spellEnd"/>
    <w:r w:rsidRPr="00206ED9">
      <w:rPr>
        <w:rFonts w:ascii="Open Sans" w:hAnsi="Open Sans" w:cs="Open Sans"/>
        <w:i/>
        <w:iCs/>
        <w:color w:val="5B5F61"/>
        <w:sz w:val="12"/>
        <w:szCs w:val="12"/>
      </w:rPr>
      <w:t xml:space="preserve">, E., Fischer, R., </w:t>
    </w:r>
    <w:proofErr w:type="spellStart"/>
    <w:r w:rsidRPr="00206ED9">
      <w:rPr>
        <w:rFonts w:ascii="Open Sans" w:hAnsi="Open Sans" w:cs="Open Sans"/>
        <w:i/>
        <w:iCs/>
        <w:color w:val="5B5F61"/>
        <w:sz w:val="12"/>
        <w:szCs w:val="12"/>
      </w:rPr>
      <w:t>Beierlein</w:t>
    </w:r>
    <w:proofErr w:type="spellEnd"/>
    <w:r w:rsidRPr="00206ED9">
      <w:rPr>
        <w:rFonts w:ascii="Open Sans" w:hAnsi="Open Sans" w:cs="Open Sans"/>
        <w:i/>
        <w:iCs/>
        <w:color w:val="5B5F61"/>
        <w:sz w:val="12"/>
        <w:szCs w:val="12"/>
      </w:rPr>
      <w:t xml:space="preserve">, C., Ramos, A., </w:t>
    </w:r>
    <w:proofErr w:type="spellStart"/>
    <w:r w:rsidRPr="00206ED9">
      <w:rPr>
        <w:rFonts w:ascii="Open Sans" w:hAnsi="Open Sans" w:cs="Open Sans"/>
        <w:i/>
        <w:iCs/>
        <w:color w:val="5B5F61"/>
        <w:sz w:val="12"/>
        <w:szCs w:val="12"/>
      </w:rPr>
      <w:t>Verkasalo</w:t>
    </w:r>
    <w:proofErr w:type="spellEnd"/>
    <w:r w:rsidRPr="00206ED9">
      <w:rPr>
        <w:rFonts w:ascii="Open Sans" w:hAnsi="Open Sans" w:cs="Open Sans"/>
        <w:i/>
        <w:iCs/>
        <w:color w:val="5B5F61"/>
        <w:sz w:val="12"/>
        <w:szCs w:val="12"/>
      </w:rPr>
      <w:t xml:space="preserve">, M., </w:t>
    </w:r>
    <w:proofErr w:type="spellStart"/>
    <w:r w:rsidRPr="00206ED9">
      <w:rPr>
        <w:rFonts w:ascii="Open Sans" w:hAnsi="Open Sans" w:cs="Open Sans"/>
        <w:i/>
        <w:iCs/>
        <w:color w:val="5B5F61"/>
        <w:sz w:val="12"/>
        <w:szCs w:val="12"/>
      </w:rPr>
      <w:t>Lönnqvist</w:t>
    </w:r>
    <w:proofErr w:type="spellEnd"/>
    <w:r w:rsidRPr="00206ED9">
      <w:rPr>
        <w:rFonts w:ascii="Open Sans" w:hAnsi="Open Sans" w:cs="Open Sans"/>
        <w:i/>
        <w:iCs/>
        <w:color w:val="5B5F61"/>
        <w:sz w:val="12"/>
        <w:szCs w:val="12"/>
      </w:rPr>
      <w:t xml:space="preserve">, J.-E., </w:t>
    </w:r>
    <w:proofErr w:type="spellStart"/>
    <w:r w:rsidRPr="00206ED9">
      <w:rPr>
        <w:rFonts w:ascii="Open Sans" w:hAnsi="Open Sans" w:cs="Open Sans"/>
        <w:i/>
        <w:iCs/>
        <w:color w:val="5B5F61"/>
        <w:sz w:val="12"/>
        <w:szCs w:val="12"/>
      </w:rPr>
      <w:t>Demirutku</w:t>
    </w:r>
    <w:proofErr w:type="spellEnd"/>
    <w:r w:rsidRPr="00206ED9">
      <w:rPr>
        <w:rFonts w:ascii="Open Sans" w:hAnsi="Open Sans" w:cs="Open Sans"/>
        <w:i/>
        <w:iCs/>
        <w:color w:val="5B5F61"/>
        <w:sz w:val="12"/>
        <w:szCs w:val="12"/>
      </w:rPr>
      <w:t xml:space="preserve">, K., </w:t>
    </w:r>
    <w:proofErr w:type="spellStart"/>
    <w:r w:rsidRPr="00206ED9">
      <w:rPr>
        <w:rFonts w:ascii="Open Sans" w:hAnsi="Open Sans" w:cs="Open Sans"/>
        <w:i/>
        <w:iCs/>
        <w:color w:val="5B5F61"/>
        <w:sz w:val="12"/>
        <w:szCs w:val="12"/>
      </w:rPr>
      <w:t>Dirilen-Gumus</w:t>
    </w:r>
    <w:proofErr w:type="spellEnd"/>
    <w:r w:rsidRPr="00206ED9">
      <w:rPr>
        <w:rFonts w:ascii="Open Sans" w:hAnsi="Open Sans" w:cs="Open Sans"/>
        <w:i/>
        <w:iCs/>
        <w:color w:val="5B5F61"/>
        <w:sz w:val="12"/>
        <w:szCs w:val="12"/>
      </w:rPr>
      <w:t xml:space="preserve">, O., </w:t>
    </w:r>
    <w:proofErr w:type="spellStart"/>
    <w:r w:rsidRPr="00206ED9">
      <w:rPr>
        <w:rFonts w:ascii="Open Sans" w:hAnsi="Open Sans" w:cs="Open Sans"/>
        <w:i/>
        <w:iCs/>
        <w:color w:val="5B5F61"/>
        <w:sz w:val="12"/>
        <w:szCs w:val="12"/>
      </w:rPr>
      <w:t>Konty</w:t>
    </w:r>
    <w:proofErr w:type="spellEnd"/>
    <w:r w:rsidRPr="00206ED9">
      <w:rPr>
        <w:rFonts w:ascii="Open Sans" w:hAnsi="Open Sans" w:cs="Open Sans"/>
        <w:i/>
        <w:iCs/>
        <w:color w:val="5B5F61"/>
        <w:sz w:val="12"/>
        <w:szCs w:val="12"/>
      </w:rPr>
      <w:t xml:space="preserve">, M. (2012). </w:t>
    </w:r>
    <w:r w:rsidRPr="00206ED9">
      <w:rPr>
        <w:rFonts w:ascii="Open Sans" w:hAnsi="Open Sans" w:cs="Open Sans"/>
        <w:i/>
        <w:iCs/>
        <w:color w:val="5B5F61"/>
        <w:sz w:val="12"/>
        <w:szCs w:val="12"/>
        <w:lang w:val="en-US"/>
      </w:rPr>
      <w:t xml:space="preserve">Refining the theory of basic individual values. Journal of Personality and Social Psychology. </w:t>
    </w:r>
    <w:r w:rsidRPr="00206ED9">
      <w:rPr>
        <w:rFonts w:ascii="Open Sans" w:hAnsi="Open Sans" w:cs="Open Sans"/>
        <w:i/>
        <w:iCs/>
        <w:color w:val="5B5F61"/>
        <w:sz w:val="12"/>
        <w:szCs w:val="12"/>
      </w:rPr>
      <w:t xml:space="preserve">Traduction libre et adaptation de </w:t>
    </w:r>
    <w:proofErr w:type="spellStart"/>
    <w:r w:rsidRPr="00206ED9">
      <w:rPr>
        <w:rFonts w:ascii="Open Sans" w:hAnsi="Open Sans" w:cs="Open Sans"/>
        <w:i/>
        <w:iCs/>
        <w:color w:val="5B5F61"/>
        <w:sz w:val="12"/>
        <w:szCs w:val="12"/>
      </w:rPr>
      <w:t>Psychomédia</w:t>
    </w:r>
    <w:proofErr w:type="spellEnd"/>
    <w:r w:rsidRPr="00206ED9">
      <w:rPr>
        <w:rFonts w:ascii="Open Sans" w:hAnsi="Open Sans" w:cs="Open Sans"/>
        <w:i/>
        <w:iCs/>
        <w:color w:val="5B5F61"/>
        <w:sz w:val="12"/>
        <w:szCs w:val="12"/>
      </w:rPr>
      <w:t>.</w:t>
    </w:r>
    <w:r w:rsidRPr="00206ED9">
      <w:rPr>
        <w:rFonts w:ascii="Open Sans" w:hAnsi="Open Sans" w:cs="Open Sans"/>
        <w:i/>
        <w:iCs/>
        <w:color w:val="212121"/>
        <w:sz w:val="12"/>
        <w:szCs w:val="12"/>
      </w:rPr>
      <w:t xml:space="preserve"> </w:t>
    </w:r>
    <w:r w:rsidRPr="00A32D7F">
      <w:rPr>
        <w:noProof/>
        <w:lang w:val="fr-FR"/>
      </w:rPr>
      <mc:AlternateContent>
        <mc:Choice Requires="wps">
          <w:drawing>
            <wp:anchor distT="0" distB="0" distL="114300" distR="114300" simplePos="0" relativeHeight="251659264" behindDoc="1" locked="0" layoutInCell="1" allowOverlap="1" wp14:anchorId="5241BE9A" wp14:editId="3F39F31C">
              <wp:simplePos x="0" y="0"/>
              <wp:positionH relativeFrom="page">
                <wp:posOffset>0</wp:posOffset>
              </wp:positionH>
              <wp:positionV relativeFrom="page">
                <wp:posOffset>10441305</wp:posOffset>
              </wp:positionV>
              <wp:extent cx="7560000" cy="270000"/>
              <wp:effectExtent l="0" t="0" r="0" b="0"/>
              <wp:wrapNone/>
              <wp:docPr id="887099088" name="Rectangle 887099088"/>
              <wp:cNvGraphicFramePr/>
              <a:graphic xmlns:a="http://schemas.openxmlformats.org/drawingml/2006/main">
                <a:graphicData uri="http://schemas.microsoft.com/office/word/2010/wordprocessingShape">
                  <wps:wsp>
                    <wps:cNvSpPr/>
                    <wps:spPr>
                      <a:xfrm>
                        <a:off x="0" y="0"/>
                        <a:ext cx="7560000" cy="270000"/>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5DF39" id="Rectangle 887099088" o:spid="_x0000_s1026" style="position:absolute;margin-left:0;margin-top:822.15pt;width:595.3pt;height: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" fillcolor="#d3dddf" stroked="f" strokeweight="1pt">
              <w10:wrap anchorx="page" anchory="page"/>
            </v:rect>
          </w:pict>
        </mc:Fallback>
      </mc:AlternateContent>
    </w:r>
  </w:p>
  <w:p w14:paraId="6F6AFE6A" w14:textId="6139E54D" w:rsidR="00A17F37" w:rsidRDefault="00A17F37" w:rsidP="00A17F37">
    <w:pPr>
      <w:jc w:val="both"/>
      <w:rPr>
        <w:rFonts w:ascii="Open Sans" w:eastAsia="Calibri" w:hAnsi="Open Sans" w:cs="Open Sans"/>
        <w:i/>
        <w:color w:val="576060"/>
        <w:sz w:val="12"/>
        <w:szCs w:val="12"/>
        <w:u w:val="single"/>
      </w:rPr>
    </w:pPr>
  </w:p>
  <w:p w14:paraId="68322190" w14:textId="77777777" w:rsidR="00A17F37" w:rsidRPr="00A17F37" w:rsidRDefault="00A17F37" w:rsidP="00A17F37">
    <w:pPr>
      <w:jc w:val="both"/>
      <w:rPr>
        <w:rFonts w:ascii="Open Sans" w:eastAsia="Calibri" w:hAnsi="Open Sans" w:cs="Open Sans"/>
        <w:i/>
        <w:color w:val="576060"/>
        <w:sz w:val="12"/>
        <w:szCs w:val="12"/>
      </w:rPr>
    </w:pPr>
  </w:p>
  <w:p w14:paraId="1965D3C0" w14:textId="77777777" w:rsidR="00A17F37" w:rsidRPr="00C852EC" w:rsidRDefault="00A17F37" w:rsidP="00C852EC">
    <w:pPr>
      <w:rPr>
        <w:rFonts w:ascii="Open Sans" w:eastAsia="Open Sans" w:hAnsi="Open Sans" w:cs="Open Sans"/>
        <w:color w:val="5A5D60"/>
        <w:sz w:val="12"/>
        <w:szCs w:val="12"/>
      </w:rPr>
    </w:pPr>
    <w:r>
      <w:rPr>
        <w:rFonts w:ascii="Open Sans" w:eastAsia="Open Sans" w:hAnsi="Open Sans" w:cs="Open Sans"/>
        <w:noProof/>
        <w:color w:val="5A5D60"/>
        <w:sz w:val="12"/>
        <w:szCs w:val="12"/>
      </w:rPr>
      <w:drawing>
        <wp:inline distT="0" distB="0" distL="0" distR="0" wp14:anchorId="72792E03" wp14:editId="2DE70AF3">
          <wp:extent cx="360000" cy="126000"/>
          <wp:effectExtent l="0" t="0" r="0" b="0"/>
          <wp:docPr id="1958874722" name="Image 1958874722" descr="Une image contenant clipar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1.jpg" descr="Une image contenant clipart, texte&#10;&#10;Description générée automatiquement"/>
                  <pic:cNvPicPr preferRelativeResize="0"/>
                </pic:nvPicPr>
                <pic:blipFill>
                  <a:blip r:embed="rId2"/>
                  <a:srcRect/>
                  <a:stretch>
                    <a:fillRect/>
                  </a:stretch>
                </pic:blipFill>
                <pic:spPr>
                  <a:xfrm>
                    <a:off x="0" y="0"/>
                    <a:ext cx="360000" cy="126000"/>
                  </a:xfrm>
                  <a:prstGeom prst="rect">
                    <a:avLst/>
                  </a:prstGeom>
                  <a:ln/>
                </pic:spPr>
              </pic:pic>
            </a:graphicData>
          </a:graphic>
        </wp:inline>
      </w:drawing>
    </w:r>
    <w:r>
      <w:rPr>
        <w:rFonts w:ascii="Open Sans" w:eastAsia="Open Sans" w:hAnsi="Open Sans" w:cs="Open Sans"/>
        <w:color w:val="5A5D60"/>
        <w:sz w:val="12"/>
        <w:szCs w:val="12"/>
      </w:rPr>
      <w:t xml:space="preserve">   </w:t>
    </w:r>
    <w:r>
      <w:rPr>
        <w:rFonts w:ascii="Open Sans" w:eastAsia="Open Sans" w:hAnsi="Open Sans" w:cs="Open Sans"/>
        <w:color w:val="5A5D60"/>
        <w:sz w:val="11"/>
        <w:szCs w:val="11"/>
      </w:rPr>
      <w:t xml:space="preserve">Cette </w:t>
    </w:r>
    <w:proofErr w:type="spellStart"/>
    <w:r>
      <w:rPr>
        <w:rFonts w:ascii="Open Sans" w:eastAsia="Open Sans" w:hAnsi="Open Sans" w:cs="Open Sans"/>
        <w:color w:val="5A5D60"/>
        <w:sz w:val="11"/>
        <w:szCs w:val="11"/>
      </w:rPr>
      <w:t>oeuvre</w:t>
    </w:r>
    <w:proofErr w:type="spellEnd"/>
    <w:r>
      <w:rPr>
        <w:rFonts w:ascii="Open Sans" w:eastAsia="Open Sans" w:hAnsi="Open Sans" w:cs="Open Sans"/>
        <w:color w:val="5A5D60"/>
        <w:sz w:val="11"/>
        <w:szCs w:val="11"/>
      </w:rPr>
      <w:t xml:space="preserve"> est mise à disposition selon les termes de la Licence Creative Commons Attribution Pas d'Utilisation Commerciale - Partage dans les Mêmes Conditions 4.0 International.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F92B" w14:textId="3AAB44A3" w:rsidR="00A972DF" w:rsidRPr="00206ED9" w:rsidRDefault="00290FD9" w:rsidP="00A17F37">
    <w:pPr>
      <w:jc w:val="both"/>
      <w:rPr>
        <w:rFonts w:ascii="Open Sans" w:eastAsia="Calibri" w:hAnsi="Open Sans" w:cs="Open Sans"/>
        <w:i/>
        <w:iCs/>
        <w:color w:val="576060"/>
        <w:sz w:val="12"/>
        <w:szCs w:val="12"/>
      </w:rPr>
    </w:pPr>
    <w:r w:rsidRPr="00984145">
      <w:rPr>
        <w:rFonts w:ascii="Open Sans" w:hAnsi="Open Sans" w:cs="Open Sans"/>
        <w:noProof/>
        <w:color w:val="5A5D60"/>
        <w:sz w:val="12"/>
        <w:szCs w:val="12"/>
        <w:lang w:val="fr-FR"/>
      </w:rPr>
      <mc:AlternateContent>
        <mc:Choice Requires="wps">
          <w:drawing>
            <wp:anchor distT="0" distB="0" distL="114300" distR="114300" simplePos="0" relativeHeight="251665408" behindDoc="1" locked="0" layoutInCell="1" allowOverlap="1" wp14:anchorId="5774F728" wp14:editId="2767BE8F">
              <wp:simplePos x="0" y="0"/>
              <wp:positionH relativeFrom="page">
                <wp:posOffset>-635</wp:posOffset>
              </wp:positionH>
              <wp:positionV relativeFrom="page">
                <wp:posOffset>10449120</wp:posOffset>
              </wp:positionV>
              <wp:extent cx="7560000" cy="270000"/>
              <wp:effectExtent l="0" t="0" r="0" b="0"/>
              <wp:wrapNone/>
              <wp:docPr id="977053965" name="Rectangle 977053965"/>
              <wp:cNvGraphicFramePr/>
              <a:graphic xmlns:a="http://schemas.openxmlformats.org/drawingml/2006/main">
                <a:graphicData uri="http://schemas.microsoft.com/office/word/2010/wordprocessingShape">
                  <wps:wsp>
                    <wps:cNvSpPr/>
                    <wps:spPr>
                      <a:xfrm>
                        <a:off x="0" y="0"/>
                        <a:ext cx="7560000" cy="270000"/>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5AACE" id="Rectangle 977053965" o:spid="_x0000_s1026" style="position:absolute;margin-left:-.05pt;margin-top:822.75pt;width:595.3pt;height:2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" fillcolor="#d3dddf" stroked="f" strokeweight="1pt">
              <w10:wrap anchorx="page" anchory="page"/>
            </v:rect>
          </w:pict>
        </mc:Fallback>
      </mc:AlternateContent>
    </w:r>
  </w:p>
  <w:p w14:paraId="50E6C4E1" w14:textId="77777777" w:rsidR="00A972DF" w:rsidRPr="00C852EC" w:rsidRDefault="00A972DF" w:rsidP="00C852EC">
    <w:pPr>
      <w:rPr>
        <w:rFonts w:ascii="Open Sans" w:eastAsia="Open Sans" w:hAnsi="Open Sans" w:cs="Open Sans"/>
        <w:color w:val="5A5D60"/>
        <w:sz w:val="12"/>
        <w:szCs w:val="12"/>
      </w:rPr>
    </w:pPr>
    <w:r>
      <w:rPr>
        <w:rFonts w:ascii="Open Sans" w:eastAsia="Open Sans" w:hAnsi="Open Sans" w:cs="Open Sans"/>
        <w:noProof/>
        <w:color w:val="5A5D60"/>
        <w:sz w:val="12"/>
        <w:szCs w:val="12"/>
      </w:rPr>
      <w:drawing>
        <wp:inline distT="0" distB="0" distL="0" distR="0" wp14:anchorId="401BD8E9" wp14:editId="075D2F13">
          <wp:extent cx="360000" cy="126000"/>
          <wp:effectExtent l="0" t="0" r="0" b="0"/>
          <wp:docPr id="532443518" name="Image 532443518" descr="Une image contenant clipar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1.jpg" descr="Une image contenant clipart, texte&#10;&#10;Description générée automatiquement"/>
                  <pic:cNvPicPr preferRelativeResize="0"/>
                </pic:nvPicPr>
                <pic:blipFill>
                  <a:blip r:embed="rId1"/>
                  <a:srcRect/>
                  <a:stretch>
                    <a:fillRect/>
                  </a:stretch>
                </pic:blipFill>
                <pic:spPr>
                  <a:xfrm>
                    <a:off x="0" y="0"/>
                    <a:ext cx="360000" cy="126000"/>
                  </a:xfrm>
                  <a:prstGeom prst="rect">
                    <a:avLst/>
                  </a:prstGeom>
                  <a:ln/>
                </pic:spPr>
              </pic:pic>
            </a:graphicData>
          </a:graphic>
        </wp:inline>
      </w:drawing>
    </w:r>
    <w:r>
      <w:rPr>
        <w:rFonts w:ascii="Open Sans" w:eastAsia="Open Sans" w:hAnsi="Open Sans" w:cs="Open Sans"/>
        <w:color w:val="5A5D60"/>
        <w:sz w:val="12"/>
        <w:szCs w:val="12"/>
      </w:rPr>
      <w:t xml:space="preserve">   </w:t>
    </w:r>
    <w:r>
      <w:rPr>
        <w:rFonts w:ascii="Open Sans" w:eastAsia="Open Sans" w:hAnsi="Open Sans" w:cs="Open Sans"/>
        <w:color w:val="5A5D60"/>
        <w:sz w:val="11"/>
        <w:szCs w:val="11"/>
      </w:rPr>
      <w:t xml:space="preserve">Cette </w:t>
    </w:r>
    <w:proofErr w:type="spellStart"/>
    <w:r>
      <w:rPr>
        <w:rFonts w:ascii="Open Sans" w:eastAsia="Open Sans" w:hAnsi="Open Sans" w:cs="Open Sans"/>
        <w:color w:val="5A5D60"/>
        <w:sz w:val="11"/>
        <w:szCs w:val="11"/>
      </w:rPr>
      <w:t>oeuvre</w:t>
    </w:r>
    <w:proofErr w:type="spellEnd"/>
    <w:r>
      <w:rPr>
        <w:rFonts w:ascii="Open Sans" w:eastAsia="Open Sans" w:hAnsi="Open Sans" w:cs="Open Sans"/>
        <w:color w:val="5A5D60"/>
        <w:sz w:val="11"/>
        <w:szCs w:val="11"/>
      </w:rPr>
      <w:t xml:space="preserve"> est mise à disposition selon les termes de la Licence Creative Commons Attribution Pas d'Utilisation Commerciale - Partage dans les Mêmes Conditions 4.0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43405" w14:textId="77777777" w:rsidR="007D436D" w:rsidRDefault="007D436D" w:rsidP="00C46A0C">
      <w:r>
        <w:separator/>
      </w:r>
    </w:p>
  </w:footnote>
  <w:footnote w:type="continuationSeparator" w:id="0">
    <w:p w14:paraId="653849C6" w14:textId="77777777" w:rsidR="007D436D" w:rsidRDefault="007D436D" w:rsidP="00C4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598"/>
    <w:multiLevelType w:val="hybridMultilevel"/>
    <w:tmpl w:val="21540E7C"/>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07822E9"/>
    <w:multiLevelType w:val="hybridMultilevel"/>
    <w:tmpl w:val="C8503F5A"/>
    <w:lvl w:ilvl="0" w:tplc="A0FC84D0">
      <w:start w:val="1"/>
      <w:numFmt w:val="bullet"/>
      <w:lvlText w:val="-"/>
      <w:lvlJc w:val="left"/>
      <w:pPr>
        <w:ind w:left="720" w:hanging="360"/>
      </w:pPr>
      <w:rPr>
        <w:rFonts w:ascii="Open Sans" w:eastAsiaTheme="minorHAnsi"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A23B1"/>
    <w:multiLevelType w:val="multilevel"/>
    <w:tmpl w:val="F15E3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2F49BB"/>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422467D"/>
    <w:multiLevelType w:val="multilevel"/>
    <w:tmpl w:val="BBF64EB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 w15:restartNumberingAfterBreak="0">
    <w:nsid w:val="04D05871"/>
    <w:multiLevelType w:val="multilevel"/>
    <w:tmpl w:val="414A267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6" w15:restartNumberingAfterBreak="0">
    <w:nsid w:val="078A687A"/>
    <w:multiLevelType w:val="hybridMultilevel"/>
    <w:tmpl w:val="ECB22D3C"/>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F55BC5"/>
    <w:multiLevelType w:val="hybridMultilevel"/>
    <w:tmpl w:val="B664A4DA"/>
    <w:lvl w:ilvl="0" w:tplc="6776A9C4">
      <w:numFmt w:val="bullet"/>
      <w:lvlText w:val=""/>
      <w:lvlJc w:val="left"/>
      <w:pPr>
        <w:ind w:left="720" w:hanging="360"/>
      </w:pPr>
      <w:rPr>
        <w:rFonts w:ascii="Symbol" w:eastAsiaTheme="minorHAnsi" w:hAnsi="Symbol"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A2C7473"/>
    <w:multiLevelType w:val="multilevel"/>
    <w:tmpl w:val="29D05FD6"/>
    <w:lvl w:ilvl="0">
      <w:start w:val="1"/>
      <w:numFmt w:val="decimal"/>
      <w:lvlText w:val="%1."/>
      <w:lvlJc w:val="left"/>
      <w:pPr>
        <w:ind w:left="720" w:hanging="360"/>
      </w:pPr>
      <w:rPr>
        <w:rFonts w:hint="default"/>
        <w:color w:val="576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7F2E78"/>
    <w:multiLevelType w:val="multilevel"/>
    <w:tmpl w:val="96BE7792"/>
    <w:lvl w:ilvl="0">
      <w:start w:val="1"/>
      <w:numFmt w:val="decimal"/>
      <w:lvlText w:val="%1."/>
      <w:lvlJc w:val="left"/>
      <w:pPr>
        <w:ind w:left="502" w:hanging="360"/>
      </w:pPr>
      <w:rPr>
        <w:rFonts w:hint="default"/>
        <w:color w:val="576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B4194B"/>
    <w:multiLevelType w:val="multilevel"/>
    <w:tmpl w:val="132AA5AC"/>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1" w15:restartNumberingAfterBreak="0">
    <w:nsid w:val="110F2557"/>
    <w:multiLevelType w:val="hybridMultilevel"/>
    <w:tmpl w:val="3BCC5B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2D40A06"/>
    <w:multiLevelType w:val="hybridMultilevel"/>
    <w:tmpl w:val="7B4CAC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1E86AFF"/>
    <w:multiLevelType w:val="multilevel"/>
    <w:tmpl w:val="30D49BC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4" w15:restartNumberingAfterBreak="0">
    <w:nsid w:val="24411637"/>
    <w:multiLevelType w:val="multilevel"/>
    <w:tmpl w:val="D34EE2CE"/>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5" w15:restartNumberingAfterBreak="0">
    <w:nsid w:val="2E1A5134"/>
    <w:multiLevelType w:val="multilevel"/>
    <w:tmpl w:val="1178A6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4354D6"/>
    <w:multiLevelType w:val="multilevel"/>
    <w:tmpl w:val="DDFCB5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F4D463B"/>
    <w:multiLevelType w:val="hybridMultilevel"/>
    <w:tmpl w:val="5BCAA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6A154E"/>
    <w:multiLevelType w:val="hybridMultilevel"/>
    <w:tmpl w:val="F4AAE0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AE3970"/>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37DC378E"/>
    <w:multiLevelType w:val="hybridMultilevel"/>
    <w:tmpl w:val="AB764A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8751CC8"/>
    <w:multiLevelType w:val="multilevel"/>
    <w:tmpl w:val="95E89192"/>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22" w15:restartNumberingAfterBreak="0">
    <w:nsid w:val="38B52EDE"/>
    <w:multiLevelType w:val="multilevel"/>
    <w:tmpl w:val="6B6A1DC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3" w15:restartNumberingAfterBreak="0">
    <w:nsid w:val="3FDA4826"/>
    <w:multiLevelType w:val="hybridMultilevel"/>
    <w:tmpl w:val="A5E4A7BC"/>
    <w:lvl w:ilvl="0" w:tplc="64E2C204">
      <w:numFmt w:val="bullet"/>
      <w:lvlText w:val="-"/>
      <w:lvlJc w:val="left"/>
      <w:pPr>
        <w:ind w:left="720" w:hanging="360"/>
      </w:pPr>
      <w:rPr>
        <w:rFonts w:ascii="Calibri" w:eastAsiaTheme="minorHAnsi" w:hAnsi="Calibri" w:cs="Calibri"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A52E33"/>
    <w:multiLevelType w:val="hybridMultilevel"/>
    <w:tmpl w:val="902A3C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78B72D1"/>
    <w:multiLevelType w:val="multilevel"/>
    <w:tmpl w:val="32484A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B33014"/>
    <w:multiLevelType w:val="multilevel"/>
    <w:tmpl w:val="4C5CD5C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7" w15:restartNumberingAfterBreak="0">
    <w:nsid w:val="48CD1488"/>
    <w:multiLevelType w:val="multilevel"/>
    <w:tmpl w:val="C2FA949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8" w15:restartNumberingAfterBreak="0">
    <w:nsid w:val="4A072615"/>
    <w:multiLevelType w:val="hybridMultilevel"/>
    <w:tmpl w:val="4C56D40A"/>
    <w:lvl w:ilvl="0" w:tplc="E24AC0D6">
      <w:start w:val="15"/>
      <w:numFmt w:val="bullet"/>
      <w:lvlText w:val=""/>
      <w:lvlJc w:val="left"/>
      <w:pPr>
        <w:ind w:left="720" w:hanging="360"/>
      </w:pPr>
      <w:rPr>
        <w:rFonts w:ascii="Wingdings" w:eastAsiaTheme="minorHAnsi"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C3018ED"/>
    <w:multiLevelType w:val="hybridMultilevel"/>
    <w:tmpl w:val="0F708FBC"/>
    <w:lvl w:ilvl="0" w:tplc="838E526A">
      <w:start w:val="3"/>
      <w:numFmt w:val="decimal"/>
      <w:lvlText w:val="%1."/>
      <w:lvlJc w:val="left"/>
      <w:pPr>
        <w:ind w:left="720" w:hanging="360"/>
      </w:pPr>
      <w:rPr>
        <w:rFonts w:eastAsiaTheme="minorHAnsi" w:hint="default"/>
        <w:color w:val="5B5F6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05474D8"/>
    <w:multiLevelType w:val="multilevel"/>
    <w:tmpl w:val="9D9E266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31" w15:restartNumberingAfterBreak="0">
    <w:nsid w:val="54394CA9"/>
    <w:multiLevelType w:val="multilevel"/>
    <w:tmpl w:val="6BDAF14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32" w15:restartNumberingAfterBreak="0">
    <w:nsid w:val="55DA5DF2"/>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F3715BF"/>
    <w:multiLevelType w:val="hybridMultilevel"/>
    <w:tmpl w:val="6C042EBA"/>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0501D94"/>
    <w:multiLevelType w:val="multilevel"/>
    <w:tmpl w:val="E8E644F2"/>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35" w15:restartNumberingAfterBreak="0">
    <w:nsid w:val="62F46CD7"/>
    <w:multiLevelType w:val="multilevel"/>
    <w:tmpl w:val="80F0E474"/>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36" w15:restartNumberingAfterBreak="0">
    <w:nsid w:val="64FD0DD5"/>
    <w:multiLevelType w:val="multilevel"/>
    <w:tmpl w:val="A5F8B1F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A440663"/>
    <w:multiLevelType w:val="hybridMultilevel"/>
    <w:tmpl w:val="E8B881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7250AB1"/>
    <w:multiLevelType w:val="hybridMultilevel"/>
    <w:tmpl w:val="7F1A7404"/>
    <w:lvl w:ilvl="0" w:tplc="5B2E79D2">
      <w:numFmt w:val="bullet"/>
      <w:lvlText w:val=""/>
      <w:lvlJc w:val="left"/>
      <w:pPr>
        <w:ind w:left="720" w:hanging="360"/>
      </w:pPr>
      <w:rPr>
        <w:rFonts w:ascii="Symbol" w:eastAsiaTheme="minorHAnsi" w:hAnsi="Symbol"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03335B"/>
    <w:multiLevelType w:val="multilevel"/>
    <w:tmpl w:val="B70CD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814538"/>
    <w:multiLevelType w:val="hybridMultilevel"/>
    <w:tmpl w:val="712C2E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CCB5AE6"/>
    <w:multiLevelType w:val="hybridMultilevel"/>
    <w:tmpl w:val="A6EAD0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F924CE8"/>
    <w:multiLevelType w:val="multilevel"/>
    <w:tmpl w:val="4CACE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6666508">
    <w:abstractNumId w:val="37"/>
  </w:num>
  <w:num w:numId="2" w16cid:durableId="227300701">
    <w:abstractNumId w:val="19"/>
  </w:num>
  <w:num w:numId="3" w16cid:durableId="1009992159">
    <w:abstractNumId w:val="3"/>
  </w:num>
  <w:num w:numId="4" w16cid:durableId="484932580">
    <w:abstractNumId w:val="32"/>
  </w:num>
  <w:num w:numId="5" w16cid:durableId="897715307">
    <w:abstractNumId w:val="0"/>
  </w:num>
  <w:num w:numId="6" w16cid:durableId="1631666169">
    <w:abstractNumId w:val="20"/>
  </w:num>
  <w:num w:numId="7" w16cid:durableId="930284471">
    <w:abstractNumId w:val="1"/>
  </w:num>
  <w:num w:numId="8" w16cid:durableId="1388184177">
    <w:abstractNumId w:val="28"/>
  </w:num>
  <w:num w:numId="9" w16cid:durableId="1090471256">
    <w:abstractNumId w:val="41"/>
  </w:num>
  <w:num w:numId="10" w16cid:durableId="1592739577">
    <w:abstractNumId w:val="12"/>
  </w:num>
  <w:num w:numId="11" w16cid:durableId="618806212">
    <w:abstractNumId w:val="6"/>
  </w:num>
  <w:num w:numId="12" w16cid:durableId="2141529572">
    <w:abstractNumId w:val="24"/>
  </w:num>
  <w:num w:numId="13" w16cid:durableId="569576836">
    <w:abstractNumId w:val="15"/>
  </w:num>
  <w:num w:numId="14" w16cid:durableId="1864323436">
    <w:abstractNumId w:val="21"/>
  </w:num>
  <w:num w:numId="15" w16cid:durableId="1280839658">
    <w:abstractNumId w:val="23"/>
  </w:num>
  <w:num w:numId="16" w16cid:durableId="1187522683">
    <w:abstractNumId w:val="38"/>
  </w:num>
  <w:num w:numId="17" w16cid:durableId="1820804152">
    <w:abstractNumId w:val="7"/>
  </w:num>
  <w:num w:numId="18" w16cid:durableId="1370105533">
    <w:abstractNumId w:val="35"/>
  </w:num>
  <w:num w:numId="19" w16cid:durableId="2007321202">
    <w:abstractNumId w:val="4"/>
  </w:num>
  <w:num w:numId="20" w16cid:durableId="1948655792">
    <w:abstractNumId w:val="13"/>
  </w:num>
  <w:num w:numId="21" w16cid:durableId="246887608">
    <w:abstractNumId w:val="34"/>
  </w:num>
  <w:num w:numId="22" w16cid:durableId="957369868">
    <w:abstractNumId w:val="22"/>
  </w:num>
  <w:num w:numId="23" w16cid:durableId="220948377">
    <w:abstractNumId w:val="27"/>
  </w:num>
  <w:num w:numId="24" w16cid:durableId="1863014259">
    <w:abstractNumId w:val="26"/>
  </w:num>
  <w:num w:numId="25" w16cid:durableId="1268387891">
    <w:abstractNumId w:val="10"/>
  </w:num>
  <w:num w:numId="26" w16cid:durableId="7875358">
    <w:abstractNumId w:val="31"/>
  </w:num>
  <w:num w:numId="27" w16cid:durableId="1050888011">
    <w:abstractNumId w:val="5"/>
  </w:num>
  <w:num w:numId="28" w16cid:durableId="1791171227">
    <w:abstractNumId w:val="30"/>
  </w:num>
  <w:num w:numId="29" w16cid:durableId="1084456734">
    <w:abstractNumId w:val="14"/>
  </w:num>
  <w:num w:numId="30" w16cid:durableId="884408497">
    <w:abstractNumId w:val="25"/>
  </w:num>
  <w:num w:numId="31" w16cid:durableId="806780097">
    <w:abstractNumId w:val="2"/>
  </w:num>
  <w:num w:numId="32" w16cid:durableId="1503546521">
    <w:abstractNumId w:val="42"/>
  </w:num>
  <w:num w:numId="33" w16cid:durableId="1463109797">
    <w:abstractNumId w:val="16"/>
  </w:num>
  <w:num w:numId="34" w16cid:durableId="505483837">
    <w:abstractNumId w:val="36"/>
  </w:num>
  <w:num w:numId="35" w16cid:durableId="1197544336">
    <w:abstractNumId w:val="17"/>
  </w:num>
  <w:num w:numId="36" w16cid:durableId="1370493866">
    <w:abstractNumId w:val="11"/>
  </w:num>
  <w:num w:numId="37" w16cid:durableId="678242791">
    <w:abstractNumId w:val="40"/>
  </w:num>
  <w:num w:numId="38" w16cid:durableId="1863518404">
    <w:abstractNumId w:val="18"/>
  </w:num>
  <w:num w:numId="39" w16cid:durableId="1691224949">
    <w:abstractNumId w:val="39"/>
  </w:num>
  <w:num w:numId="40" w16cid:durableId="435098302">
    <w:abstractNumId w:val="33"/>
  </w:num>
  <w:num w:numId="41" w16cid:durableId="148255765">
    <w:abstractNumId w:val="9"/>
  </w:num>
  <w:num w:numId="42" w16cid:durableId="773745741">
    <w:abstractNumId w:val="8"/>
  </w:num>
  <w:num w:numId="43" w16cid:durableId="6482420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5B"/>
    <w:rsid w:val="000042BC"/>
    <w:rsid w:val="000335B8"/>
    <w:rsid w:val="00080BAF"/>
    <w:rsid w:val="000A6F25"/>
    <w:rsid w:val="000B4628"/>
    <w:rsid w:val="001065FE"/>
    <w:rsid w:val="00111316"/>
    <w:rsid w:val="00137940"/>
    <w:rsid w:val="00144800"/>
    <w:rsid w:val="00151308"/>
    <w:rsid w:val="00161A22"/>
    <w:rsid w:val="001628D2"/>
    <w:rsid w:val="00172805"/>
    <w:rsid w:val="001B4F8F"/>
    <w:rsid w:val="001F2903"/>
    <w:rsid w:val="00206ED9"/>
    <w:rsid w:val="00255934"/>
    <w:rsid w:val="00280E11"/>
    <w:rsid w:val="0029045B"/>
    <w:rsid w:val="00290A0E"/>
    <w:rsid w:val="00290FD9"/>
    <w:rsid w:val="002A14A7"/>
    <w:rsid w:val="002B05B7"/>
    <w:rsid w:val="00300A39"/>
    <w:rsid w:val="00320742"/>
    <w:rsid w:val="0032712C"/>
    <w:rsid w:val="003321B8"/>
    <w:rsid w:val="0034311B"/>
    <w:rsid w:val="003451C6"/>
    <w:rsid w:val="00364974"/>
    <w:rsid w:val="00382588"/>
    <w:rsid w:val="00391BF9"/>
    <w:rsid w:val="003A29F1"/>
    <w:rsid w:val="003C207D"/>
    <w:rsid w:val="003F27DC"/>
    <w:rsid w:val="00436035"/>
    <w:rsid w:val="00470167"/>
    <w:rsid w:val="004771B6"/>
    <w:rsid w:val="00484CDA"/>
    <w:rsid w:val="0048673A"/>
    <w:rsid w:val="0049297E"/>
    <w:rsid w:val="004B26A4"/>
    <w:rsid w:val="004B45BF"/>
    <w:rsid w:val="004D2A53"/>
    <w:rsid w:val="004E4EA4"/>
    <w:rsid w:val="00517DA4"/>
    <w:rsid w:val="0056401D"/>
    <w:rsid w:val="00570146"/>
    <w:rsid w:val="005764BF"/>
    <w:rsid w:val="00585060"/>
    <w:rsid w:val="0059298E"/>
    <w:rsid w:val="005C1E25"/>
    <w:rsid w:val="005D1FD8"/>
    <w:rsid w:val="005D3320"/>
    <w:rsid w:val="005E1A90"/>
    <w:rsid w:val="00613A93"/>
    <w:rsid w:val="006575B5"/>
    <w:rsid w:val="00665823"/>
    <w:rsid w:val="006822EB"/>
    <w:rsid w:val="006A723C"/>
    <w:rsid w:val="006B217F"/>
    <w:rsid w:val="006B36B3"/>
    <w:rsid w:val="006B4ABD"/>
    <w:rsid w:val="006C1828"/>
    <w:rsid w:val="006D1771"/>
    <w:rsid w:val="006E3546"/>
    <w:rsid w:val="00713BB4"/>
    <w:rsid w:val="00714B74"/>
    <w:rsid w:val="0072679E"/>
    <w:rsid w:val="007401AF"/>
    <w:rsid w:val="00767E0D"/>
    <w:rsid w:val="00776C7E"/>
    <w:rsid w:val="007A7318"/>
    <w:rsid w:val="007B1DDA"/>
    <w:rsid w:val="007B47A0"/>
    <w:rsid w:val="007D3329"/>
    <w:rsid w:val="007D436D"/>
    <w:rsid w:val="00802134"/>
    <w:rsid w:val="00810015"/>
    <w:rsid w:val="00823094"/>
    <w:rsid w:val="00826BB4"/>
    <w:rsid w:val="008335F9"/>
    <w:rsid w:val="0085311E"/>
    <w:rsid w:val="00892982"/>
    <w:rsid w:val="008970A8"/>
    <w:rsid w:val="00897A50"/>
    <w:rsid w:val="008B5563"/>
    <w:rsid w:val="008D3A91"/>
    <w:rsid w:val="008E1CF6"/>
    <w:rsid w:val="008E6539"/>
    <w:rsid w:val="008F447D"/>
    <w:rsid w:val="008F70CB"/>
    <w:rsid w:val="00925BEC"/>
    <w:rsid w:val="009275E9"/>
    <w:rsid w:val="0099397F"/>
    <w:rsid w:val="009A1631"/>
    <w:rsid w:val="009A7A9B"/>
    <w:rsid w:val="009C185F"/>
    <w:rsid w:val="009F6857"/>
    <w:rsid w:val="00A036FD"/>
    <w:rsid w:val="00A17F37"/>
    <w:rsid w:val="00A361BC"/>
    <w:rsid w:val="00A524CD"/>
    <w:rsid w:val="00A62BBE"/>
    <w:rsid w:val="00A810BF"/>
    <w:rsid w:val="00A8733C"/>
    <w:rsid w:val="00A87E10"/>
    <w:rsid w:val="00A972DF"/>
    <w:rsid w:val="00AA4FB2"/>
    <w:rsid w:val="00AB2661"/>
    <w:rsid w:val="00AB514F"/>
    <w:rsid w:val="00AD7481"/>
    <w:rsid w:val="00AF0216"/>
    <w:rsid w:val="00AF198E"/>
    <w:rsid w:val="00B47E38"/>
    <w:rsid w:val="00B65235"/>
    <w:rsid w:val="00BB3813"/>
    <w:rsid w:val="00BE6D51"/>
    <w:rsid w:val="00C0446D"/>
    <w:rsid w:val="00C14B39"/>
    <w:rsid w:val="00C2159B"/>
    <w:rsid w:val="00C46A0C"/>
    <w:rsid w:val="00C75D7F"/>
    <w:rsid w:val="00C852EC"/>
    <w:rsid w:val="00C911C3"/>
    <w:rsid w:val="00C9528E"/>
    <w:rsid w:val="00CB0F56"/>
    <w:rsid w:val="00CD2265"/>
    <w:rsid w:val="00CD6C6B"/>
    <w:rsid w:val="00D24CDD"/>
    <w:rsid w:val="00D64670"/>
    <w:rsid w:val="00D72B33"/>
    <w:rsid w:val="00D743E2"/>
    <w:rsid w:val="00D74A98"/>
    <w:rsid w:val="00D845EA"/>
    <w:rsid w:val="00D86979"/>
    <w:rsid w:val="00DA0214"/>
    <w:rsid w:val="00DA27D2"/>
    <w:rsid w:val="00DA394B"/>
    <w:rsid w:val="00DA4DD8"/>
    <w:rsid w:val="00DB036A"/>
    <w:rsid w:val="00DB398D"/>
    <w:rsid w:val="00DD1516"/>
    <w:rsid w:val="00DD7A0E"/>
    <w:rsid w:val="00E16EDE"/>
    <w:rsid w:val="00E26594"/>
    <w:rsid w:val="00E35EEF"/>
    <w:rsid w:val="00EB14A9"/>
    <w:rsid w:val="00F26652"/>
    <w:rsid w:val="00F85FB9"/>
    <w:rsid w:val="00FA33EC"/>
    <w:rsid w:val="00FA54AA"/>
    <w:rsid w:val="00FB1EE9"/>
    <w:rsid w:val="00FB379B"/>
    <w:rsid w:val="00FE0C6E"/>
    <w:rsid w:val="00FE26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D82DF"/>
  <w15:chartTrackingRefBased/>
  <w15:docId w15:val="{3B2D53EA-2492-7141-A77D-FB16558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1A9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E1A90"/>
    <w:rPr>
      <w:rFonts w:ascii="Times New Roman" w:hAnsi="Times New Roman" w:cs="Times New Roman"/>
      <w:sz w:val="18"/>
      <w:szCs w:val="18"/>
    </w:rPr>
  </w:style>
  <w:style w:type="paragraph" w:styleId="En-tte">
    <w:name w:val="header"/>
    <w:basedOn w:val="Normal"/>
    <w:link w:val="En-tteCar"/>
    <w:uiPriority w:val="99"/>
    <w:unhideWhenUsed/>
    <w:rsid w:val="00C46A0C"/>
    <w:pPr>
      <w:tabs>
        <w:tab w:val="center" w:pos="4536"/>
        <w:tab w:val="right" w:pos="9072"/>
      </w:tabs>
    </w:pPr>
  </w:style>
  <w:style w:type="character" w:customStyle="1" w:styleId="En-tteCar">
    <w:name w:val="En-tête Car"/>
    <w:basedOn w:val="Policepardfaut"/>
    <w:link w:val="En-tte"/>
    <w:uiPriority w:val="99"/>
    <w:rsid w:val="00C46A0C"/>
  </w:style>
  <w:style w:type="paragraph" w:styleId="Pieddepage">
    <w:name w:val="footer"/>
    <w:basedOn w:val="Normal"/>
    <w:link w:val="PieddepageCar"/>
    <w:uiPriority w:val="99"/>
    <w:unhideWhenUsed/>
    <w:rsid w:val="00C46A0C"/>
    <w:pPr>
      <w:tabs>
        <w:tab w:val="center" w:pos="4536"/>
        <w:tab w:val="right" w:pos="9072"/>
      </w:tabs>
    </w:pPr>
  </w:style>
  <w:style w:type="character" w:customStyle="1" w:styleId="PieddepageCar">
    <w:name w:val="Pied de page Car"/>
    <w:basedOn w:val="Policepardfaut"/>
    <w:link w:val="Pieddepage"/>
    <w:uiPriority w:val="99"/>
    <w:rsid w:val="00C46A0C"/>
  </w:style>
  <w:style w:type="table" w:styleId="Grilledutableau">
    <w:name w:val="Table Grid"/>
    <w:basedOn w:val="TableauNormal"/>
    <w:uiPriority w:val="39"/>
    <w:rsid w:val="006D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2A53"/>
    <w:pPr>
      <w:ind w:left="720"/>
      <w:contextualSpacing/>
    </w:pPr>
  </w:style>
  <w:style w:type="character" w:styleId="Lienhypertexte">
    <w:name w:val="Hyperlink"/>
    <w:basedOn w:val="Policepardfaut"/>
    <w:uiPriority w:val="99"/>
    <w:unhideWhenUsed/>
    <w:rsid w:val="007A7318"/>
    <w:rPr>
      <w:color w:val="0563C1" w:themeColor="hyperlink"/>
      <w:u w:val="single"/>
    </w:rPr>
  </w:style>
  <w:style w:type="character" w:styleId="Mentionnonrsolue">
    <w:name w:val="Unresolved Mention"/>
    <w:basedOn w:val="Policepardfaut"/>
    <w:uiPriority w:val="99"/>
    <w:semiHidden/>
    <w:unhideWhenUsed/>
    <w:rsid w:val="007A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chomedia.qc.ca/categorie/12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media.qc.ca/lexique/definition/psychologie-socia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innovation-pedagogique.fr/article251.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9D7F-2F1C-3E48-BBEC-9EE29938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Pages>
  <Words>1155</Words>
  <Characters>6355</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Clippe</dc:creator>
  <cp:keywords/>
  <dc:description/>
  <cp:lastModifiedBy>Alison Clippe</cp:lastModifiedBy>
  <cp:revision>41</cp:revision>
  <cp:lastPrinted>2020-02-03T12:31:00Z</cp:lastPrinted>
  <dcterms:created xsi:type="dcterms:W3CDTF">2020-02-03T12:31:00Z</dcterms:created>
  <dcterms:modified xsi:type="dcterms:W3CDTF">2025-03-20T10:36:00Z</dcterms:modified>
</cp:coreProperties>
</file>