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56E" w:rsidRPr="00394DDB" w:rsidRDefault="002A156E" w:rsidP="002354C0">
      <w:pPr>
        <w:jc w:val="center"/>
        <w:rPr>
          <w:rFonts w:ascii="Open Sans" w:hAnsi="Open Sans" w:cs="Open Sans"/>
          <w:b/>
          <w:bCs/>
          <w:color w:val="E2BE65"/>
          <w:sz w:val="26"/>
          <w:szCs w:val="26"/>
          <w:lang w:val="fr-FR"/>
        </w:rPr>
      </w:pPr>
      <w:r w:rsidRPr="00394DDB">
        <w:rPr>
          <w:rFonts w:ascii="Open Sans" w:hAnsi="Open Sans" w:cs="Open Sans"/>
          <w:b/>
          <w:bCs/>
          <w:noProof/>
          <w:color w:val="FFFFFF" w:themeColor="background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9D2D16" wp14:editId="09D785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3044" id="Rectangle 2" o:spid="_x0000_s1026" style="position:absolute;margin-left:0;margin-top:0;width:595.3pt;height:4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izWkAIAAIUFAAAOAAAAZHJzL2Uyb0RvYy54bWysVMFu2zAMvQ/YPwi6r06MpFmDOkXQosOA&#13;&#10;oi2aDj0rshQbkEWNUuJkXz9KdtysLXYYloNCieQj+Uzy8mrfGLZT6GuwBR+fjThTVkJZ203Bfzzf&#13;&#10;fvnKmQ/ClsKAVQU/KM+vFp8/XbZurnKowJQKGYFYP29dwasQ3DzLvKxUI/wZOGVJqQEbEeiKm6xE&#13;&#10;0RJ6Y7J8NDrPWsDSIUjlPb3edEq+SPhaKxketPYqMFNwyi2kE9O5jme2uBTzDQpX1bJPQ/xDFo2o&#13;&#10;LQUdoG5EEGyL9TuoppYIHnQ4k9BkoHUtVaqBqhmP3lSzqoRTqRYix7uBJv//YOX97hFZXRY858yK&#13;&#10;hj7RE5Em7MYolkd6WufnZLVyj9jfPImx1r3GJv5TFWyfKD0MlKp9YJIeZ9PzEf04k6SbTpJMMNmr&#13;&#10;t0MfviloWBQKjhQ9MSl2dz50pkeTGMyDqcvb2ph0wc362iDbCfq8k3w5u5nFlAn9DzNjo7GF6Nap&#13;&#10;40sWK+tqSVI4GBXtjH1Smiih7POUSWpGNcQRUiobxp2qEqXqwk9Pahs8Ui4JMCJrij9g9wCx0d9j&#13;&#10;d1n29tFVpV4enEd/S6xzHjxSZLBhcG5qC/gRgKGq+sid/ZGkjprI0hrKAzUMQjdJ3snbmr7bnfDh&#13;&#10;USCNDn1qWgfhgQ5toC049BJnFeCvj96jPXU0aTlraRQL7n9uBSrOzHdLvX4xnkzi7KbLZDrL6YKn&#13;&#10;mvWpxm6ba6B2GNPicTKJ0T6Yo6gRmhfaGssYlVTCSopdcBnweLkO3YqgvSPVcpnMaF6dCHd25WQE&#13;&#10;j6zGvnzevwh0ffMGavt7OI6tmL/p4c42elpYbgPoOjX4K6893zTrqXH6vRSXyek9Wb1uz8VvAAAA&#13;&#10;//8DAFBLAwQUAAYACAAAACEAL/IBleAAAAAKAQAADwAAAGRycy9kb3ducmV2LnhtbEyPQU/CQBCF&#13;&#10;7yb8h82YeDGwWxMIlG6Jwag3FfCgt6E7tA3d2aa7QPHXu3iRy0smL+/N+7JFbxtxpM7XjjUkIwWC&#13;&#10;uHCm5lLD5+Z5OAXhA7LBxjFpOJOHRT64yTA17sQrOq5DKWIJ+xQ1VCG0qZS+qMiiH7mWOHo711kM&#13;&#10;8exKaTo8xXLbyAelJtJizfFDhS0tKyr264PVgO/0+pOUyo/P92/f9XJnXj6+Zlrf3fZP8yiPcxCB&#13;&#10;+vCfgAtD3A95HLZ1BzZeNBoiTfjTi5fM1ATEVsN0rEDmmbxGyH8BAAD//wMAUEsBAi0AFAAGAAgA&#13;&#10;AAAhALaDOJL+AAAA4QEAABMAAAAAAAAAAAAAAAAAAAAAAFtDb250ZW50X1R5cGVzXS54bWxQSwEC&#13;&#10;LQAUAAYACAAAACEAOP0h/9YAAACUAQAACwAAAAAAAAAAAAAAAAAvAQAAX3JlbHMvLnJlbHNQSwEC&#13;&#10;LQAUAAYACAAAACEAKUos1pACAACFBQAADgAAAAAAAAAAAAAAAAAuAgAAZHJzL2Uyb0RvYy54bWxQ&#13;&#10;SwECLQAUAAYACAAAACEAL/IBleAAAAAK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Pr="00394DDB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 xml:space="preserve">Me rendre à une JPO : </w:t>
      </w:r>
      <w:r w:rsidRPr="00394DDB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je prépare mes questions</w:t>
      </w:r>
    </w:p>
    <w:p w:rsidR="002A156E" w:rsidRDefault="002A156E" w:rsidP="002A156E">
      <w:pPr>
        <w:rPr>
          <w:rFonts w:ascii="Open Sans" w:hAnsi="Open Sans" w:cs="Open Sans"/>
          <w:b/>
          <w:bCs/>
          <w:color w:val="E2BE65"/>
          <w:sz w:val="28"/>
          <w:szCs w:val="28"/>
          <w:lang w:val="fr-FR"/>
        </w:rPr>
      </w:pPr>
    </w:p>
    <w:p w:rsidR="002354C0" w:rsidRDefault="002354C0" w:rsidP="002A15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2A15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Dans quel établissement as-tu prévu de te rendre à une JPO ?</w:t>
      </w:r>
    </w:p>
    <w:p w:rsidR="002A156E" w:rsidRPr="007B09A4" w:rsidRDefault="002A156E" w:rsidP="002A15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2A15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2354C0" w:rsidRDefault="003451C6" w:rsidP="00290F81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spacing w:val="-6"/>
          <w:sz w:val="22"/>
          <w:szCs w:val="22"/>
          <w:lang w:val="fr-FR"/>
        </w:rPr>
      </w:pPr>
      <w:r w:rsidRPr="002354C0">
        <w:rPr>
          <w:rFonts w:ascii="Open Sans" w:hAnsi="Open Sans" w:cs="Open Sans"/>
          <w:color w:val="576060"/>
          <w:spacing w:val="-6"/>
          <w:sz w:val="22"/>
          <w:szCs w:val="22"/>
          <w:lang w:val="fr-FR"/>
        </w:rPr>
        <w:t>Sur base de tes premières recherches sur le site internet de cet établissement, quelles informations connais-tu déjà ?</w:t>
      </w:r>
      <w:r w:rsidR="00290F81" w:rsidRPr="002354C0">
        <w:rPr>
          <w:rFonts w:ascii="Open Sans" w:hAnsi="Open Sans" w:cs="Open Sans"/>
          <w:color w:val="576060"/>
          <w:spacing w:val="-6"/>
          <w:sz w:val="22"/>
          <w:szCs w:val="22"/>
          <w:lang w:val="fr-FR"/>
        </w:rPr>
        <w:t xml:space="preserve"> Imprime, éventuellement, les informations que tu as trouvées afin de garder une trace.</w:t>
      </w: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2A156E" w:rsidRPr="007B09A4" w:rsidRDefault="002A156E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290F81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Plusieurs questions à poser lors de ta visite à une JPO te sont proposées ci-dessous.</w:t>
      </w:r>
      <w:r w:rsidR="00290F81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Sélectionne celles qui font sens pour toi.</w:t>
      </w:r>
    </w:p>
    <w:p w:rsidR="003451C6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Combien d’années durent les études ?</w:t>
      </w:r>
    </w:p>
    <w:p w:rsidR="00290F81" w:rsidRPr="00290F81" w:rsidRDefault="00290F81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95F60"/>
          <w:sz w:val="22"/>
          <w:szCs w:val="22"/>
        </w:rPr>
      </w:pPr>
      <w:r w:rsidRPr="00290F81">
        <w:rPr>
          <w:rFonts w:ascii="Open Sans" w:hAnsi="Open Sans" w:cs="Open Sans"/>
          <w:color w:val="595F60"/>
          <w:sz w:val="22"/>
          <w:szCs w:val="22"/>
        </w:rPr>
        <w:sym w:font="Webdings" w:char="F063"/>
      </w:r>
      <w:r w:rsidRPr="00290F81">
        <w:rPr>
          <w:rFonts w:ascii="Open Sans" w:hAnsi="Open Sans" w:cs="Open Sans"/>
          <w:color w:val="595F60"/>
          <w:sz w:val="22"/>
          <w:szCs w:val="22"/>
        </w:rPr>
        <w:t xml:space="preserve"> Y </w:t>
      </w:r>
      <w:proofErr w:type="spellStart"/>
      <w:r w:rsidRPr="00290F81">
        <w:rPr>
          <w:rFonts w:ascii="Open Sans" w:hAnsi="Open Sans" w:cs="Open Sans"/>
          <w:color w:val="595F60"/>
          <w:sz w:val="22"/>
          <w:szCs w:val="22"/>
        </w:rPr>
        <w:t>a-t-il</w:t>
      </w:r>
      <w:proofErr w:type="spellEnd"/>
      <w:r w:rsidRPr="00290F81">
        <w:rPr>
          <w:rFonts w:ascii="Open Sans" w:hAnsi="Open Sans" w:cs="Open Sans"/>
          <w:color w:val="595F60"/>
          <w:sz w:val="22"/>
          <w:szCs w:val="22"/>
        </w:rPr>
        <w:t xml:space="preserve"> des prérequis nécessaires pour entreprendre </w:t>
      </w:r>
      <w:r>
        <w:rPr>
          <w:rFonts w:ascii="Open Sans" w:hAnsi="Open Sans" w:cs="Open Sans"/>
          <w:color w:val="595F60"/>
          <w:sz w:val="22"/>
          <w:szCs w:val="22"/>
        </w:rPr>
        <w:t>ces é</w:t>
      </w:r>
      <w:r w:rsidRPr="00290F81">
        <w:rPr>
          <w:rFonts w:ascii="Open Sans" w:hAnsi="Open Sans" w:cs="Open Sans"/>
          <w:color w:val="595F60"/>
          <w:sz w:val="22"/>
          <w:szCs w:val="22"/>
        </w:rPr>
        <w:t>tudes 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Quelles sont les compétences requises pour</w:t>
      </w:r>
      <w:r w:rsidR="00290F81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s’intégrer, s’adapter et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réussir ces études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Quelle est la proportion de cours théoriques et pratiques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Y</w:t>
      </w:r>
      <w:r w:rsidR="000874B7" w:rsidRPr="007B09A4">
        <w:rPr>
          <w:rFonts w:ascii="Open Sans" w:hAnsi="Open Sans" w:cs="Open Sans"/>
          <w:color w:val="576060"/>
          <w:sz w:val="22"/>
          <w:szCs w:val="22"/>
          <w:lang w:val="fr-FR"/>
        </w:rPr>
        <w:t>-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a-t-il des stages prévus en cours de cursus ? En quelle année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Est-il possible d’assister à des cours ouverts ?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Quand 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Quelle est l’atmosphère générale de l’établissement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Comment sont les enseignants ? Quels contacts ont-ils avec leurs étudiants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Quels sont les dispositifs d’aide à la réussite et comment les utiliser au mieux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Quel(le)s sont les différent(e)s programmes/options proposé(e)s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Combien d’étudiants sont inscrits dans chaque programme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 est le nombre maximum d’étudiants par cours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>/par auditoire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Des cours sont-ils donnés en anglais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 xml:space="preserve">L’établissement propose-t-il des mobilités à l’étranger de type </w:t>
      </w:r>
      <w:r w:rsidRPr="007B09A4">
        <w:rPr>
          <w:rFonts w:ascii="Open Sans" w:hAnsi="Open Sans" w:cs="Open Sans"/>
          <w:i/>
          <w:iCs/>
          <w:color w:val="576060"/>
          <w:sz w:val="22"/>
          <w:szCs w:val="22"/>
          <w:lang w:val="fr-FR"/>
        </w:rPr>
        <w:t>Erasmus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 xml:space="preserve">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Quel est le montant de l’inscription ?</w:t>
      </w:r>
    </w:p>
    <w:p w:rsidR="003451C6" w:rsidRPr="007B09A4" w:rsidRDefault="003451C6" w:rsidP="00290F81">
      <w:pPr>
        <w:pStyle w:val="Paragraphedeliste"/>
        <w:autoSpaceDE w:val="0"/>
        <w:autoSpaceDN w:val="0"/>
        <w:adjustRightInd w:val="0"/>
        <w:ind w:left="284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color w:val="595F60"/>
          <w:sz w:val="22"/>
          <w:szCs w:val="22"/>
        </w:rPr>
        <w:sym w:font="Webdings" w:char="F063"/>
      </w:r>
      <w:r w:rsidRPr="007B09A4">
        <w:rPr>
          <w:rFonts w:ascii="Open Sans" w:hAnsi="Open Sans" w:cs="Open Sans"/>
          <w:color w:val="595F60"/>
          <w:sz w:val="22"/>
          <w:szCs w:val="22"/>
        </w:rPr>
        <w:t xml:space="preserve"> </w:t>
      </w: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Où travaillent les anciens étudiants ?</w:t>
      </w: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91476E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En fonction de ton projet personnel, indique ci-dessous les questions supplémentaires que tu aimerais poser :</w:t>
      </w:r>
    </w:p>
    <w:p w:rsidR="003A29F1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>________________</w:t>
      </w: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3451C6" w:rsidRPr="007B09A4" w:rsidRDefault="003451C6" w:rsidP="003451C6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 w:rsidR="0091476E"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91476E" w:rsidRPr="007B09A4" w:rsidRDefault="0091476E" w:rsidP="009147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91476E" w:rsidRPr="007B09A4" w:rsidRDefault="0091476E" w:rsidP="009147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91476E" w:rsidRPr="007B09A4" w:rsidRDefault="0091476E" w:rsidP="009147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91476E" w:rsidRPr="007B09A4" w:rsidRDefault="0091476E" w:rsidP="009147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91476E" w:rsidRPr="007B09A4" w:rsidRDefault="0091476E" w:rsidP="009147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:rsidR="007B09A4" w:rsidRPr="007B09A4" w:rsidRDefault="0091476E" w:rsidP="0091476E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7B09A4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</w:t>
      </w:r>
      <w:r>
        <w:rPr>
          <w:rFonts w:ascii="Open Sans" w:hAnsi="Open Sans" w:cs="Open Sans"/>
          <w:color w:val="576060"/>
          <w:sz w:val="22"/>
          <w:szCs w:val="22"/>
          <w:lang w:val="fr-FR"/>
        </w:rPr>
        <w:t>_________</w:t>
      </w:r>
    </w:p>
    <w:p w:rsidR="0091476E" w:rsidRPr="006C2B88" w:rsidRDefault="0091476E" w:rsidP="006C2B88">
      <w:pPr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</w:pPr>
    </w:p>
    <w:sectPr w:rsidR="0091476E" w:rsidRPr="006C2B88" w:rsidSect="00087E51">
      <w:footerReference w:type="default" r:id="rId8"/>
      <w:pgSz w:w="11900" w:h="16840"/>
      <w:pgMar w:top="283" w:right="844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2A0" w:rsidRDefault="00EB22A0" w:rsidP="00C46A0C">
      <w:r>
        <w:separator/>
      </w:r>
    </w:p>
  </w:endnote>
  <w:endnote w:type="continuationSeparator" w:id="0">
    <w:p w:rsidR="00EB22A0" w:rsidRDefault="00EB22A0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ABC" w:rsidRDefault="008A0ABC" w:rsidP="008A0ABC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919E8E" wp14:editId="237C89F9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AD41A" id="Rectangle 54" o:spid="_x0000_s1026" style="position:absolute;margin-left:0;margin-top:822.15pt;width:595.3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2DgkQIAAIcFAAAOAAAAZHJzL2Uyb0RvYy54bWysVFFvGjEMfp+0/xDlfRwwaDfUo0IgpklV&#13;&#10;W7Wd+hxyCXdSLs6cwMF+/ZzccWVttYdpPAQntj/b39m+uj7Uhu0V+gpszkeDIWfKSigqu835j6f1&#13;&#10;py+c+SBsIQxYlfOj8vx6/vHDVeNmagwlmEIhIxDrZ43LeRmCm2WZl6WqhR+AU5aUGrAWga64zQoU&#13;&#10;DaHXJhsPhxdZA1g4BKm8p9dVq+TzhK+1kuFOa68CMzmn3EI6MZ2beGbzKzHbonBlJbs0xD9kUYvK&#13;&#10;UtAeaiWCYDus3kDVlUTwoMNAQp2B1pVUqQaqZjR8Vc1jKZxKtRA53vU0+f8HK2/398iqIufTCWdW&#13;&#10;1PSNHog1YbdGMXojghrnZ2T36O6xu3kSY7UHjXX8pzrYIZF67ElVh8AkPV5OL4b040ySbnyZZILJ&#13;&#10;Xrwd+vBNQc2ikHOk8IlLsb/xoTU9mcRgHkxVrCtj0gW3m6VBthf0gVefV6vVOqZM6H+YGRuNLUS3&#13;&#10;Vh1fslhZW0uSwtGoaGfsg9JECmU/TpmkdlR9HCGlsmHUqkpRqDb89Ky23iPlkgAjsqb4PXYHEFv9&#13;&#10;LXabZWcfXVXq5t55+LfEWufeI0UGG3rnurKA7wEYqqqL3NqfSGqpiSxtoDhSyyC0s+SdXFf03W6E&#13;&#10;D/cCaXjoU9NCCHd0aANNzqGTOCsBf733Hu2pp0nLWUPDmHP/cydQcWa+W+r2r6PJJE5vukyml2O6&#13;&#10;4Llmc66xu3oJ1A4jWj1OJjHaB3MSNUL9THtjEaOSSlhJsXMuA54uy9AuCdo8Ui0WyYwm1olwYx+d&#13;&#10;jOCR1diXT4dnga5r3kBtfwunwRWzVz3c2kZPC4tdAF2lBn/hteObpj01TreZ4jo5vyerl/05/w0A&#13;&#10;AP//AwBQSwMEFAAGAAgAAAAhAH1gI3DhAAAAEAEAAA8AAABkcnMvZG93bnJldi54bWxMj8FOwzAQ&#13;&#10;RO9I/IO1SNyoU1JFbhqnQiC4tyniuom3idXYjmI3DXw9zgkuK+2MdnZesZ9NzyYavXZWwnqVACPb&#13;&#10;OKVtK+FUvT8JYD6gVdg7SxK+ycO+vL8rMFfuZg80HUPLYoj1OUroQhhyzn3TkUG/cgPZ6J3daDDE&#13;&#10;dWy5GvEWw03Pn5Mk4wa1jR86HOi1o+ZyvBoJRldCT9uvlNcfnz9pWgmcD0LKx4f5bRfHyw5YoDn8&#13;&#10;XcDCEPtDGYvV7mqVZ72ESBOimm02KbDFX2+TDFi9aCITwMuC/wcpfwEAAP//AwBQSwECLQAUAAYA&#13;&#10;CAAAACEAtoM4kv4AAADhAQAAEwAAAAAAAAAAAAAAAAAAAAAAW0NvbnRlbnRfVHlwZXNdLnhtbFBL&#13;&#10;AQItABQABgAIAAAAIQA4/SH/1gAAAJQBAAALAAAAAAAAAAAAAAAAAC8BAABfcmVscy8ucmVsc1BL&#13;&#10;AQItABQABgAIAAAAIQA8C2DgkQIAAIcFAAAOAAAAAAAAAAAAAAAAAC4CAABkcnMvZTJvRG9jLnht&#13;&#10;bFBLAQItABQABgAIAAAAIQB9YCNw4QAAABABAAAPAAAAAAAAAAAAAAAAAOsEAABkcnMvZG93bnJl&#13;&#10;di54bWxQSwUGAAAAAAQABADzAAAA+QUAAAAA&#13;&#10;" fillcolor="#d3dddf" stroked="f" strokeweight="1pt">
              <w10:wrap anchorx="page" anchory="page"/>
            </v:rect>
          </w:pict>
        </mc:Fallback>
      </mc:AlternateContent>
    </w:r>
  </w:p>
  <w:p w:rsidR="008A0ABC" w:rsidRDefault="008A0ABC" w:rsidP="008A0ABC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8A0ABC" w:rsidRPr="008A0ABC" w:rsidRDefault="008A0ABC" w:rsidP="008A0ABC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7BC5EDDE" wp14:editId="73436ABC">
          <wp:extent cx="360000" cy="126000"/>
          <wp:effectExtent l="0" t="0" r="0" b="1270"/>
          <wp:docPr id="55" name="Image 55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F546EE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Creative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2A0" w:rsidRDefault="00EB22A0" w:rsidP="00C46A0C">
      <w:r>
        <w:separator/>
      </w:r>
    </w:p>
  </w:footnote>
  <w:footnote w:type="continuationSeparator" w:id="0">
    <w:p w:rsidR="00EB22A0" w:rsidRDefault="00EB22A0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6EF5"/>
    <w:multiLevelType w:val="hybridMultilevel"/>
    <w:tmpl w:val="F1723DBE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5AE6"/>
    <w:multiLevelType w:val="hybridMultilevel"/>
    <w:tmpl w:val="D4BA7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604C6"/>
    <w:rsid w:val="00081218"/>
    <w:rsid w:val="000874B7"/>
    <w:rsid w:val="00087E51"/>
    <w:rsid w:val="000B4628"/>
    <w:rsid w:val="001065FE"/>
    <w:rsid w:val="00161A22"/>
    <w:rsid w:val="00172805"/>
    <w:rsid w:val="001F2903"/>
    <w:rsid w:val="002031A6"/>
    <w:rsid w:val="002354C0"/>
    <w:rsid w:val="00280E11"/>
    <w:rsid w:val="0029045B"/>
    <w:rsid w:val="00290F81"/>
    <w:rsid w:val="002A14A7"/>
    <w:rsid w:val="002A156E"/>
    <w:rsid w:val="002A37DF"/>
    <w:rsid w:val="00300A39"/>
    <w:rsid w:val="003451C6"/>
    <w:rsid w:val="00391BF9"/>
    <w:rsid w:val="00394DDB"/>
    <w:rsid w:val="003A29F1"/>
    <w:rsid w:val="003A5BAE"/>
    <w:rsid w:val="003C5222"/>
    <w:rsid w:val="004771B6"/>
    <w:rsid w:val="004B2D2E"/>
    <w:rsid w:val="004D2A53"/>
    <w:rsid w:val="0050069F"/>
    <w:rsid w:val="00535949"/>
    <w:rsid w:val="00570146"/>
    <w:rsid w:val="005B01C0"/>
    <w:rsid w:val="005D3320"/>
    <w:rsid w:val="005E1A90"/>
    <w:rsid w:val="00665823"/>
    <w:rsid w:val="00681CDB"/>
    <w:rsid w:val="006C2B88"/>
    <w:rsid w:val="006D1771"/>
    <w:rsid w:val="0072679E"/>
    <w:rsid w:val="007401AF"/>
    <w:rsid w:val="007A7318"/>
    <w:rsid w:val="007B09A4"/>
    <w:rsid w:val="007B47A0"/>
    <w:rsid w:val="007D3329"/>
    <w:rsid w:val="008354D8"/>
    <w:rsid w:val="008A0ABC"/>
    <w:rsid w:val="008B2DD3"/>
    <w:rsid w:val="008B5E98"/>
    <w:rsid w:val="008F70CB"/>
    <w:rsid w:val="0091476E"/>
    <w:rsid w:val="009275E9"/>
    <w:rsid w:val="009C185F"/>
    <w:rsid w:val="009F6857"/>
    <w:rsid w:val="00A8733C"/>
    <w:rsid w:val="00AB4AEA"/>
    <w:rsid w:val="00AB514F"/>
    <w:rsid w:val="00AF0216"/>
    <w:rsid w:val="00AF198E"/>
    <w:rsid w:val="00BB3813"/>
    <w:rsid w:val="00BE6D51"/>
    <w:rsid w:val="00C4573C"/>
    <w:rsid w:val="00C46A0C"/>
    <w:rsid w:val="00C47663"/>
    <w:rsid w:val="00CB0F56"/>
    <w:rsid w:val="00D2629B"/>
    <w:rsid w:val="00D61DCE"/>
    <w:rsid w:val="00D72B33"/>
    <w:rsid w:val="00D743E2"/>
    <w:rsid w:val="00D74A98"/>
    <w:rsid w:val="00D845EA"/>
    <w:rsid w:val="00E11C12"/>
    <w:rsid w:val="00E16B21"/>
    <w:rsid w:val="00E16ED0"/>
    <w:rsid w:val="00EB22A0"/>
    <w:rsid w:val="00EB6C3B"/>
    <w:rsid w:val="00ED41AF"/>
    <w:rsid w:val="00F26652"/>
    <w:rsid w:val="00F546EE"/>
    <w:rsid w:val="00FB1EE9"/>
    <w:rsid w:val="00FB379B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5DA1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9FD6-26ED-A745-BCFF-D7DD7F76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32</cp:revision>
  <cp:lastPrinted>2019-12-24T09:49:00Z</cp:lastPrinted>
  <dcterms:created xsi:type="dcterms:W3CDTF">2019-12-24T09:49:00Z</dcterms:created>
  <dcterms:modified xsi:type="dcterms:W3CDTF">2020-06-08T06:40:00Z</dcterms:modified>
</cp:coreProperties>
</file>