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A927E" w14:textId="1078E958" w:rsidR="0029045B" w:rsidRPr="00A24DA3" w:rsidRDefault="0029045B" w:rsidP="001D63E7">
      <w:pPr>
        <w:jc w:val="center"/>
        <w:rPr>
          <w:rFonts w:ascii="Open Sans" w:hAnsi="Open Sans" w:cs="Open Sans"/>
          <w:b/>
          <w:bCs/>
          <w:color w:val="E2BE65"/>
          <w:sz w:val="26"/>
          <w:szCs w:val="26"/>
          <w:lang w:val="fr-FR"/>
        </w:rPr>
      </w:pPr>
      <w:r w:rsidRPr="00A24DA3">
        <w:rPr>
          <w:rFonts w:ascii="Open Sans" w:hAnsi="Open Sans" w:cs="Open Sans"/>
          <w:b/>
          <w:bCs/>
          <w:noProof/>
          <w:color w:val="FFFFFF" w:themeColor="background1"/>
          <w:sz w:val="26"/>
          <w:szCs w:val="26"/>
          <w:lang w:val="fr-FR"/>
        </w:rPr>
        <mc:AlternateContent>
          <mc:Choice Requires="wps">
            <w:drawing>
              <wp:anchor distT="0" distB="0" distL="114300" distR="114300" simplePos="0" relativeHeight="251659264" behindDoc="1" locked="0" layoutInCell="1" allowOverlap="1" wp14:anchorId="7B374960" wp14:editId="5F698CAA">
                <wp:simplePos x="0" y="0"/>
                <wp:positionH relativeFrom="page">
                  <wp:posOffset>0</wp:posOffset>
                </wp:positionH>
                <wp:positionV relativeFrom="page">
                  <wp:posOffset>0</wp:posOffset>
                </wp:positionV>
                <wp:extent cx="7560000" cy="54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60000" cy="540000"/>
                        </a:xfrm>
                        <a:prstGeom prst="rect">
                          <a:avLst/>
                        </a:prstGeom>
                        <a:solidFill>
                          <a:srgbClr val="42A7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5FBBC" id="Rectangle 2" o:spid="_x0000_s1026" style="position:absolute;margin-left:0;margin-top:0;width:595.3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" fillcolor="#42a7d7" stroked="f" strokeweight="1pt">
                <w10:wrap anchorx="page" anchory="page"/>
              </v:rect>
            </w:pict>
          </mc:Fallback>
        </mc:AlternateContent>
      </w:r>
      <w:r w:rsidRPr="00A24DA3">
        <w:rPr>
          <w:rFonts w:ascii="Open Sans" w:hAnsi="Open Sans" w:cs="Open Sans"/>
          <w:b/>
          <w:bCs/>
          <w:color w:val="FFFFFF" w:themeColor="background1"/>
          <w:sz w:val="26"/>
          <w:szCs w:val="26"/>
          <w:lang w:val="fr-FR"/>
        </w:rPr>
        <w:t xml:space="preserve">Planification et synthèse des activités d’orientation : </w:t>
      </w:r>
      <w:r w:rsidR="00D00885">
        <w:rPr>
          <w:rFonts w:ascii="Open Sans" w:hAnsi="Open Sans" w:cs="Open Sans"/>
          <w:color w:val="FFFFFF" w:themeColor="background1"/>
          <w:sz w:val="26"/>
          <w:szCs w:val="26"/>
          <w:lang w:val="fr-FR"/>
        </w:rPr>
        <w:t>D</w:t>
      </w:r>
      <w:r w:rsidRPr="00A24DA3">
        <w:rPr>
          <w:rFonts w:ascii="Open Sans" w:hAnsi="Open Sans" w:cs="Open Sans"/>
          <w:color w:val="FFFFFF" w:themeColor="background1"/>
          <w:sz w:val="26"/>
          <w:szCs w:val="26"/>
          <w:lang w:val="fr-FR"/>
        </w:rPr>
        <w:t>émarches à suivre</w:t>
      </w:r>
    </w:p>
    <w:p w14:paraId="6D72D1C0" w14:textId="77777777" w:rsidR="0029045B" w:rsidRDefault="0029045B" w:rsidP="0029045B">
      <w:pPr>
        <w:rPr>
          <w:rFonts w:ascii="Open Sans" w:hAnsi="Open Sans" w:cs="Open Sans"/>
          <w:b/>
          <w:bCs/>
          <w:color w:val="E2BE65"/>
          <w:sz w:val="28"/>
          <w:szCs w:val="28"/>
          <w:lang w:val="fr-FR"/>
        </w:rPr>
      </w:pPr>
    </w:p>
    <w:p w14:paraId="68E594C1" w14:textId="77777777" w:rsidR="007F4402" w:rsidRDefault="007F4402" w:rsidP="007F4402">
      <w:pPr>
        <w:autoSpaceDE w:val="0"/>
        <w:autoSpaceDN w:val="0"/>
        <w:adjustRightInd w:val="0"/>
        <w:spacing w:line="264" w:lineRule="auto"/>
        <w:jc w:val="both"/>
        <w:rPr>
          <w:rFonts w:ascii="Open Sans" w:hAnsi="Open Sans" w:cs="Open Sans"/>
          <w:b/>
          <w:bCs/>
          <w:color w:val="595F60"/>
          <w:sz w:val="22"/>
          <w:szCs w:val="22"/>
          <w:lang w:val="fr-FR"/>
        </w:rPr>
      </w:pPr>
    </w:p>
    <w:p w14:paraId="4A88A06E" w14:textId="77777777" w:rsidR="0029045B" w:rsidRPr="007F4402" w:rsidRDefault="0029045B" w:rsidP="007F4402">
      <w:pPr>
        <w:autoSpaceDE w:val="0"/>
        <w:autoSpaceDN w:val="0"/>
        <w:adjustRightInd w:val="0"/>
        <w:spacing w:line="264" w:lineRule="auto"/>
        <w:jc w:val="both"/>
        <w:rPr>
          <w:rFonts w:ascii="Open Sans" w:hAnsi="Open Sans" w:cs="Open Sans"/>
          <w:b/>
          <w:bCs/>
          <w:color w:val="595F60"/>
          <w:lang w:val="fr-FR"/>
        </w:rPr>
      </w:pPr>
      <w:r w:rsidRPr="007F4402">
        <w:rPr>
          <w:rFonts w:ascii="Open Sans" w:hAnsi="Open Sans" w:cs="Open Sans"/>
          <w:b/>
          <w:bCs/>
          <w:color w:val="595F60"/>
          <w:lang w:val="fr-FR"/>
        </w:rPr>
        <w:t>Comment t’y prendre pour élaborer ton projet d’orientation ?</w:t>
      </w:r>
    </w:p>
    <w:p w14:paraId="767F8083" w14:textId="77777777" w:rsidR="0029045B" w:rsidRPr="007F4402" w:rsidRDefault="0029045B" w:rsidP="007F4402">
      <w:pPr>
        <w:autoSpaceDE w:val="0"/>
        <w:autoSpaceDN w:val="0"/>
        <w:adjustRightInd w:val="0"/>
        <w:spacing w:line="264" w:lineRule="auto"/>
        <w:jc w:val="both"/>
        <w:rPr>
          <w:rFonts w:ascii="Open Sans" w:hAnsi="Open Sans" w:cs="Open Sans"/>
          <w:color w:val="595F60"/>
          <w:sz w:val="22"/>
          <w:szCs w:val="22"/>
          <w:lang w:val="fr-FR"/>
        </w:rPr>
      </w:pPr>
      <w:r w:rsidRPr="007F4402">
        <w:rPr>
          <w:rFonts w:ascii="Open Sans" w:hAnsi="Open Sans" w:cs="Open Sans"/>
          <w:color w:val="595F60"/>
          <w:sz w:val="22"/>
          <w:szCs w:val="22"/>
          <w:lang w:val="fr-FR"/>
        </w:rPr>
        <w:t>Afin d’élaborer ton projet d’orientation, Il est important d’effectuer différentes démarches qui te conduiront vers différentes pistes à creuser. Chacune de ces pistes peut être explorée via quatre types d’activités qui te permettront de récolter des informations de types différents.</w:t>
      </w:r>
    </w:p>
    <w:p w14:paraId="147218A7" w14:textId="77777777" w:rsidR="00C46A0C" w:rsidRPr="007F4402" w:rsidRDefault="00C46A0C" w:rsidP="007F4402">
      <w:pPr>
        <w:autoSpaceDE w:val="0"/>
        <w:autoSpaceDN w:val="0"/>
        <w:adjustRightInd w:val="0"/>
        <w:spacing w:line="264" w:lineRule="auto"/>
        <w:jc w:val="both"/>
        <w:rPr>
          <w:rFonts w:ascii="Open Sans" w:hAnsi="Open Sans" w:cs="Open Sans"/>
          <w:color w:val="595F60"/>
          <w:sz w:val="22"/>
          <w:szCs w:val="22"/>
          <w:lang w:val="fr-FR"/>
        </w:rPr>
      </w:pPr>
    </w:p>
    <w:p w14:paraId="78288A44" w14:textId="77777777" w:rsidR="003C799E" w:rsidRPr="007F4402" w:rsidRDefault="0029045B" w:rsidP="007F4402">
      <w:pPr>
        <w:pStyle w:val="Paragraphedeliste"/>
        <w:numPr>
          <w:ilvl w:val="0"/>
          <w:numId w:val="6"/>
        </w:numPr>
        <w:autoSpaceDE w:val="0"/>
        <w:autoSpaceDN w:val="0"/>
        <w:adjustRightInd w:val="0"/>
        <w:spacing w:line="264" w:lineRule="auto"/>
        <w:jc w:val="both"/>
        <w:rPr>
          <w:rFonts w:ascii="Open Sans" w:hAnsi="Open Sans" w:cs="Open Sans"/>
          <w:color w:val="595F60"/>
          <w:sz w:val="22"/>
          <w:szCs w:val="22"/>
          <w:lang w:val="fr-FR"/>
        </w:rPr>
      </w:pPr>
      <w:r w:rsidRPr="009865E7">
        <w:rPr>
          <w:rFonts w:ascii="Open Sans" w:hAnsi="Open Sans" w:cs="Open Sans"/>
          <w:bCs/>
          <w:color w:val="595F60"/>
          <w:sz w:val="22"/>
          <w:szCs w:val="22"/>
          <w:lang w:val="fr-FR"/>
        </w:rPr>
        <w:t>Activité</w:t>
      </w:r>
      <w:r w:rsidR="009865E7" w:rsidRPr="009865E7">
        <w:rPr>
          <w:rFonts w:ascii="Open Sans" w:hAnsi="Open Sans" w:cs="Open Sans"/>
          <w:bCs/>
          <w:color w:val="595F60"/>
          <w:sz w:val="22"/>
          <w:szCs w:val="22"/>
          <w:lang w:val="fr-FR"/>
        </w:rPr>
        <w:t>s</w:t>
      </w:r>
      <w:r w:rsidRPr="009865E7">
        <w:rPr>
          <w:rFonts w:ascii="Open Sans" w:hAnsi="Open Sans" w:cs="Open Sans"/>
          <w:bCs/>
          <w:color w:val="595F60"/>
          <w:sz w:val="22"/>
          <w:szCs w:val="22"/>
          <w:lang w:val="fr-FR"/>
        </w:rPr>
        <w:t xml:space="preserve"> d’</w:t>
      </w:r>
      <w:r w:rsidRPr="007F4402">
        <w:rPr>
          <w:rFonts w:ascii="Open Sans" w:hAnsi="Open Sans" w:cs="Open Sans"/>
          <w:b/>
          <w:bCs/>
          <w:color w:val="595F60"/>
          <w:sz w:val="22"/>
          <w:szCs w:val="22"/>
          <w:lang w:val="fr-FR"/>
        </w:rPr>
        <w:t>Information :</w:t>
      </w:r>
      <w:r w:rsidR="003C799E" w:rsidRPr="007F4402">
        <w:rPr>
          <w:rFonts w:ascii="Open Sans" w:hAnsi="Open Sans" w:cs="Open Sans"/>
          <w:b/>
          <w:bCs/>
          <w:color w:val="595F60"/>
          <w:sz w:val="22"/>
          <w:szCs w:val="22"/>
          <w:lang w:val="fr-FR"/>
        </w:rPr>
        <w:t xml:space="preserve"> </w:t>
      </w:r>
      <w:r w:rsidRPr="007F4402">
        <w:rPr>
          <w:rFonts w:ascii="Open Sans" w:hAnsi="Open Sans" w:cs="Open Sans"/>
          <w:color w:val="595F60"/>
          <w:sz w:val="22"/>
          <w:szCs w:val="22"/>
          <w:lang w:val="fr-FR"/>
        </w:rPr>
        <w:t>activité</w:t>
      </w:r>
      <w:r w:rsidR="009865E7">
        <w:rPr>
          <w:rFonts w:ascii="Open Sans" w:hAnsi="Open Sans" w:cs="Open Sans"/>
          <w:color w:val="595F60"/>
          <w:sz w:val="22"/>
          <w:szCs w:val="22"/>
          <w:lang w:val="fr-FR"/>
        </w:rPr>
        <w:t>s</w:t>
      </w:r>
      <w:r w:rsidRPr="007F4402">
        <w:rPr>
          <w:rFonts w:ascii="Open Sans" w:hAnsi="Open Sans" w:cs="Open Sans"/>
          <w:color w:val="595F60"/>
          <w:sz w:val="22"/>
          <w:szCs w:val="22"/>
          <w:lang w:val="fr-FR"/>
        </w:rPr>
        <w:t xml:space="preserve"> permettant de collecter des informations générales sur les métiers ou les formations </w:t>
      </w:r>
      <w:r w:rsidRPr="007F4402">
        <w:rPr>
          <w:rFonts w:ascii="Open Sans" w:hAnsi="Open Sans" w:cs="Open Sans"/>
          <w:color w:val="595F60"/>
          <w:sz w:val="20"/>
          <w:szCs w:val="20"/>
          <w:lang w:val="fr-FR"/>
        </w:rPr>
        <w:t>(recherche en ligne, salon SIEP, …)</w:t>
      </w:r>
      <w:r w:rsidRPr="007F4402">
        <w:rPr>
          <w:rFonts w:ascii="Open Sans" w:hAnsi="Open Sans" w:cs="Open Sans"/>
          <w:color w:val="595F60"/>
          <w:sz w:val="22"/>
          <w:szCs w:val="22"/>
          <w:lang w:val="fr-FR"/>
        </w:rPr>
        <w:t>.</w:t>
      </w:r>
    </w:p>
    <w:p w14:paraId="464D5D78" w14:textId="77777777" w:rsidR="003C799E" w:rsidRPr="007F4402" w:rsidRDefault="0029045B" w:rsidP="007F4402">
      <w:pPr>
        <w:pStyle w:val="Paragraphedeliste"/>
        <w:numPr>
          <w:ilvl w:val="0"/>
          <w:numId w:val="6"/>
        </w:numPr>
        <w:autoSpaceDE w:val="0"/>
        <w:autoSpaceDN w:val="0"/>
        <w:adjustRightInd w:val="0"/>
        <w:spacing w:line="264" w:lineRule="auto"/>
        <w:jc w:val="both"/>
        <w:rPr>
          <w:rFonts w:ascii="Open Sans" w:hAnsi="Open Sans" w:cs="Open Sans"/>
          <w:color w:val="595F60"/>
          <w:sz w:val="22"/>
          <w:szCs w:val="22"/>
          <w:lang w:val="fr-FR"/>
        </w:rPr>
      </w:pPr>
      <w:r w:rsidRPr="009865E7">
        <w:rPr>
          <w:rFonts w:ascii="Open Sans" w:hAnsi="Open Sans" w:cs="Open Sans"/>
          <w:bCs/>
          <w:color w:val="595F60"/>
          <w:sz w:val="22"/>
          <w:szCs w:val="22"/>
          <w:lang w:val="fr-FR"/>
        </w:rPr>
        <w:t>Activité</w:t>
      </w:r>
      <w:r w:rsidR="009865E7" w:rsidRPr="009865E7">
        <w:rPr>
          <w:rFonts w:ascii="Open Sans" w:hAnsi="Open Sans" w:cs="Open Sans"/>
          <w:bCs/>
          <w:color w:val="595F60"/>
          <w:sz w:val="22"/>
          <w:szCs w:val="22"/>
          <w:lang w:val="fr-FR"/>
        </w:rPr>
        <w:t>s</w:t>
      </w:r>
      <w:r w:rsidRPr="009865E7">
        <w:rPr>
          <w:rFonts w:ascii="Open Sans" w:hAnsi="Open Sans" w:cs="Open Sans"/>
          <w:bCs/>
          <w:color w:val="595F60"/>
          <w:sz w:val="22"/>
          <w:szCs w:val="22"/>
          <w:lang w:val="fr-FR"/>
        </w:rPr>
        <w:t xml:space="preserve"> de</w:t>
      </w:r>
      <w:r w:rsidRPr="007F4402">
        <w:rPr>
          <w:rFonts w:ascii="Open Sans" w:hAnsi="Open Sans" w:cs="Open Sans"/>
          <w:b/>
          <w:bCs/>
          <w:color w:val="595F60"/>
          <w:sz w:val="22"/>
          <w:szCs w:val="22"/>
          <w:lang w:val="fr-FR"/>
        </w:rPr>
        <w:t xml:space="preserve"> Contact :</w:t>
      </w:r>
      <w:r w:rsidRPr="007F4402">
        <w:rPr>
          <w:rFonts w:ascii="Open Sans" w:hAnsi="Open Sans" w:cs="Open Sans"/>
          <w:color w:val="595F60"/>
          <w:sz w:val="22"/>
          <w:szCs w:val="22"/>
          <w:lang w:val="fr-FR"/>
        </w:rPr>
        <w:t xml:space="preserve"> activité</w:t>
      </w:r>
      <w:r w:rsidR="009865E7">
        <w:rPr>
          <w:rFonts w:ascii="Open Sans" w:hAnsi="Open Sans" w:cs="Open Sans"/>
          <w:color w:val="595F60"/>
          <w:sz w:val="22"/>
          <w:szCs w:val="22"/>
          <w:lang w:val="fr-FR"/>
        </w:rPr>
        <w:t>s</w:t>
      </w:r>
      <w:r w:rsidRPr="007F4402">
        <w:rPr>
          <w:rFonts w:ascii="Open Sans" w:hAnsi="Open Sans" w:cs="Open Sans"/>
          <w:color w:val="595F60"/>
          <w:sz w:val="22"/>
          <w:szCs w:val="22"/>
          <w:lang w:val="fr-FR"/>
        </w:rPr>
        <w:t xml:space="preserve"> permettant d’entrer en contact avec une personne de terrain afin de récolter des informations plus précises sur le métier ou la formation qui la concerne </w:t>
      </w:r>
      <w:r w:rsidRPr="007F4402">
        <w:rPr>
          <w:rFonts w:ascii="Open Sans" w:hAnsi="Open Sans" w:cs="Open Sans"/>
          <w:color w:val="595F60"/>
          <w:sz w:val="20"/>
          <w:szCs w:val="20"/>
          <w:lang w:val="fr-FR"/>
        </w:rPr>
        <w:t>(professionnel, enseignant du supérieur, étudiant du supérieur)</w:t>
      </w:r>
      <w:r w:rsidRPr="007F4402">
        <w:rPr>
          <w:rFonts w:ascii="Open Sans" w:hAnsi="Open Sans" w:cs="Open Sans"/>
          <w:color w:val="595F60"/>
          <w:sz w:val="22"/>
          <w:szCs w:val="22"/>
          <w:lang w:val="fr-FR"/>
        </w:rPr>
        <w:t>.</w:t>
      </w:r>
    </w:p>
    <w:p w14:paraId="2107ADB8" w14:textId="77777777" w:rsidR="003C799E" w:rsidRPr="007F4402" w:rsidRDefault="0029045B" w:rsidP="007F4402">
      <w:pPr>
        <w:pStyle w:val="Paragraphedeliste"/>
        <w:numPr>
          <w:ilvl w:val="0"/>
          <w:numId w:val="6"/>
        </w:numPr>
        <w:autoSpaceDE w:val="0"/>
        <w:autoSpaceDN w:val="0"/>
        <w:adjustRightInd w:val="0"/>
        <w:spacing w:line="264" w:lineRule="auto"/>
        <w:jc w:val="both"/>
        <w:rPr>
          <w:rFonts w:ascii="Open Sans" w:hAnsi="Open Sans" w:cs="Open Sans"/>
          <w:color w:val="595F60"/>
          <w:sz w:val="22"/>
          <w:szCs w:val="22"/>
          <w:lang w:val="fr-FR"/>
        </w:rPr>
      </w:pPr>
      <w:r w:rsidRPr="009865E7">
        <w:rPr>
          <w:rFonts w:ascii="Open Sans" w:hAnsi="Open Sans" w:cs="Open Sans"/>
          <w:bCs/>
          <w:color w:val="595F60"/>
          <w:sz w:val="22"/>
          <w:szCs w:val="22"/>
          <w:lang w:val="fr-FR"/>
        </w:rPr>
        <w:t>Activité</w:t>
      </w:r>
      <w:r w:rsidR="009865E7" w:rsidRPr="009865E7">
        <w:rPr>
          <w:rFonts w:ascii="Open Sans" w:hAnsi="Open Sans" w:cs="Open Sans"/>
          <w:bCs/>
          <w:color w:val="595F60"/>
          <w:sz w:val="22"/>
          <w:szCs w:val="22"/>
          <w:lang w:val="fr-FR"/>
        </w:rPr>
        <w:t>s</w:t>
      </w:r>
      <w:r w:rsidRPr="009865E7">
        <w:rPr>
          <w:rFonts w:ascii="Open Sans" w:hAnsi="Open Sans" w:cs="Open Sans"/>
          <w:bCs/>
          <w:color w:val="595F60"/>
          <w:sz w:val="22"/>
          <w:szCs w:val="22"/>
          <w:lang w:val="fr-FR"/>
        </w:rPr>
        <w:t xml:space="preserve"> d</w:t>
      </w:r>
      <w:r w:rsidRPr="007F4402">
        <w:rPr>
          <w:rFonts w:ascii="Open Sans" w:hAnsi="Open Sans" w:cs="Open Sans"/>
          <w:b/>
          <w:bCs/>
          <w:color w:val="595F60"/>
          <w:sz w:val="22"/>
          <w:szCs w:val="22"/>
          <w:lang w:val="fr-FR"/>
        </w:rPr>
        <w:t>’Immersion :</w:t>
      </w:r>
      <w:r w:rsidRPr="007F4402">
        <w:rPr>
          <w:rFonts w:ascii="Open Sans" w:hAnsi="Open Sans" w:cs="Open Sans"/>
          <w:color w:val="595F60"/>
          <w:sz w:val="22"/>
          <w:szCs w:val="22"/>
          <w:lang w:val="fr-FR"/>
        </w:rPr>
        <w:t xml:space="preserve"> activité</w:t>
      </w:r>
      <w:r w:rsidR="009865E7">
        <w:rPr>
          <w:rFonts w:ascii="Open Sans" w:hAnsi="Open Sans" w:cs="Open Sans"/>
          <w:color w:val="595F60"/>
          <w:sz w:val="22"/>
          <w:szCs w:val="22"/>
          <w:lang w:val="fr-FR"/>
        </w:rPr>
        <w:t>s</w:t>
      </w:r>
      <w:r w:rsidRPr="007F4402">
        <w:rPr>
          <w:rFonts w:ascii="Open Sans" w:hAnsi="Open Sans" w:cs="Open Sans"/>
          <w:color w:val="595F60"/>
          <w:sz w:val="22"/>
          <w:szCs w:val="22"/>
          <w:lang w:val="fr-FR"/>
        </w:rPr>
        <w:t xml:space="preserve"> permettant de s’immerger dans un environnement professionnel ou scolaire inconnu, pour évaluer si celui-ci peut te convenir </w:t>
      </w:r>
      <w:r w:rsidRPr="007F4402">
        <w:rPr>
          <w:rFonts w:ascii="Open Sans" w:hAnsi="Open Sans" w:cs="Open Sans"/>
          <w:color w:val="595F60"/>
          <w:sz w:val="20"/>
          <w:szCs w:val="20"/>
          <w:lang w:val="fr-FR"/>
        </w:rPr>
        <w:t>(cours ouverts dans le supérieur, stage d’observation en milieu professionnel)</w:t>
      </w:r>
      <w:r w:rsidRPr="007F4402">
        <w:rPr>
          <w:rFonts w:ascii="Open Sans" w:hAnsi="Open Sans" w:cs="Open Sans"/>
          <w:color w:val="595F60"/>
          <w:sz w:val="22"/>
          <w:szCs w:val="22"/>
          <w:lang w:val="fr-FR"/>
        </w:rPr>
        <w:t>.</w:t>
      </w:r>
    </w:p>
    <w:p w14:paraId="3EA03F9D" w14:textId="77777777" w:rsidR="0029045B" w:rsidRPr="007F4402" w:rsidRDefault="0029045B" w:rsidP="007F4402">
      <w:pPr>
        <w:pStyle w:val="Paragraphedeliste"/>
        <w:numPr>
          <w:ilvl w:val="0"/>
          <w:numId w:val="6"/>
        </w:numPr>
        <w:autoSpaceDE w:val="0"/>
        <w:autoSpaceDN w:val="0"/>
        <w:adjustRightInd w:val="0"/>
        <w:spacing w:line="264" w:lineRule="auto"/>
        <w:jc w:val="both"/>
        <w:rPr>
          <w:rFonts w:ascii="Open Sans" w:hAnsi="Open Sans" w:cs="Open Sans"/>
          <w:color w:val="595F60"/>
          <w:sz w:val="22"/>
          <w:szCs w:val="22"/>
          <w:lang w:val="fr-FR"/>
        </w:rPr>
      </w:pPr>
      <w:r w:rsidRPr="009865E7">
        <w:rPr>
          <w:rFonts w:ascii="Open Sans" w:hAnsi="Open Sans" w:cs="Open Sans"/>
          <w:bCs/>
          <w:color w:val="595F60"/>
          <w:sz w:val="22"/>
          <w:szCs w:val="22"/>
          <w:lang w:val="fr-FR"/>
        </w:rPr>
        <w:t>Activité</w:t>
      </w:r>
      <w:r w:rsidR="009865E7" w:rsidRPr="009865E7">
        <w:rPr>
          <w:rFonts w:ascii="Open Sans" w:hAnsi="Open Sans" w:cs="Open Sans"/>
          <w:bCs/>
          <w:color w:val="595F60"/>
          <w:sz w:val="22"/>
          <w:szCs w:val="22"/>
          <w:lang w:val="fr-FR"/>
        </w:rPr>
        <w:t>s</w:t>
      </w:r>
      <w:r w:rsidRPr="009865E7">
        <w:rPr>
          <w:rFonts w:ascii="Open Sans" w:hAnsi="Open Sans" w:cs="Open Sans"/>
          <w:bCs/>
          <w:color w:val="595F60"/>
          <w:sz w:val="22"/>
          <w:szCs w:val="22"/>
          <w:lang w:val="fr-FR"/>
        </w:rPr>
        <w:t xml:space="preserve"> de</w:t>
      </w:r>
      <w:r w:rsidRPr="007F4402">
        <w:rPr>
          <w:rFonts w:ascii="Open Sans" w:hAnsi="Open Sans" w:cs="Open Sans"/>
          <w:b/>
          <w:bCs/>
          <w:color w:val="595F60"/>
          <w:sz w:val="22"/>
          <w:szCs w:val="22"/>
          <w:lang w:val="fr-FR"/>
        </w:rPr>
        <w:t xml:space="preserve"> Réflexion sur soi :</w:t>
      </w:r>
      <w:r w:rsidRPr="007F4402">
        <w:rPr>
          <w:rFonts w:ascii="Open Sans" w:hAnsi="Open Sans" w:cs="Open Sans"/>
          <w:color w:val="595F60"/>
          <w:sz w:val="22"/>
          <w:szCs w:val="22"/>
          <w:lang w:val="fr-FR"/>
        </w:rPr>
        <w:t xml:space="preserve"> activité</w:t>
      </w:r>
      <w:r w:rsidR="009865E7">
        <w:rPr>
          <w:rFonts w:ascii="Open Sans" w:hAnsi="Open Sans" w:cs="Open Sans"/>
          <w:color w:val="595F60"/>
          <w:sz w:val="22"/>
          <w:szCs w:val="22"/>
          <w:lang w:val="fr-FR"/>
        </w:rPr>
        <w:t>s</w:t>
      </w:r>
      <w:r w:rsidRPr="007F4402">
        <w:rPr>
          <w:rFonts w:ascii="Open Sans" w:hAnsi="Open Sans" w:cs="Open Sans"/>
          <w:color w:val="595F60"/>
          <w:sz w:val="22"/>
          <w:szCs w:val="22"/>
          <w:lang w:val="fr-FR"/>
        </w:rPr>
        <w:t xml:space="preserve"> te permettant d’en apprendre davantage sur toi</w:t>
      </w:r>
      <w:r w:rsidR="007F4402">
        <w:rPr>
          <w:rFonts w:ascii="Open Sans" w:hAnsi="Open Sans" w:cs="Open Sans"/>
          <w:color w:val="595F60"/>
          <w:sz w:val="22"/>
          <w:szCs w:val="22"/>
          <w:lang w:val="fr-FR"/>
        </w:rPr>
        <w:br/>
      </w:r>
      <w:r w:rsidRPr="007F4402">
        <w:rPr>
          <w:rFonts w:ascii="Open Sans" w:hAnsi="Open Sans" w:cs="Open Sans"/>
          <w:color w:val="595F60"/>
          <w:sz w:val="20"/>
          <w:szCs w:val="20"/>
          <w:lang w:val="fr-FR"/>
        </w:rPr>
        <w:t>(tes intérêts, tes qualités et défauts, …)</w:t>
      </w:r>
      <w:r w:rsidRPr="007F4402">
        <w:rPr>
          <w:rFonts w:ascii="Open Sans" w:hAnsi="Open Sans" w:cs="Open Sans"/>
          <w:color w:val="595F60"/>
          <w:sz w:val="22"/>
          <w:szCs w:val="22"/>
          <w:lang w:val="fr-FR"/>
        </w:rPr>
        <w:t xml:space="preserve"> afin de mettre en relation ces éléments avec les caractéristiques des métiers et formations que tu envisages.</w:t>
      </w:r>
    </w:p>
    <w:p w14:paraId="24B546B9" w14:textId="77777777" w:rsidR="0029045B" w:rsidRDefault="0029045B" w:rsidP="007F4402">
      <w:pPr>
        <w:autoSpaceDE w:val="0"/>
        <w:autoSpaceDN w:val="0"/>
        <w:adjustRightInd w:val="0"/>
        <w:spacing w:line="264" w:lineRule="auto"/>
        <w:jc w:val="both"/>
        <w:rPr>
          <w:rFonts w:ascii="Open Sans" w:hAnsi="Open Sans" w:cs="Open Sans"/>
          <w:color w:val="595F60"/>
          <w:lang w:val="fr-FR"/>
        </w:rPr>
      </w:pPr>
      <w:r w:rsidRPr="007F4402">
        <w:rPr>
          <w:rFonts w:ascii="Open Sans" w:hAnsi="Open Sans" w:cs="Open Sans"/>
          <w:color w:val="595F60"/>
          <w:sz w:val="22"/>
          <w:szCs w:val="22"/>
          <w:lang w:val="fr-FR"/>
        </w:rPr>
        <w:t>Via ces activités, tu pourras en apprendre davantage sur toi, les formations et les métiers, trois aspects dont il est primordial de tenir compte dans l’élaboration de ton projet d’étude/de profession.</w:t>
      </w:r>
    </w:p>
    <w:p w14:paraId="5966F522" w14:textId="77777777" w:rsidR="005D3320" w:rsidRDefault="005D3320" w:rsidP="0029045B">
      <w:pPr>
        <w:autoSpaceDE w:val="0"/>
        <w:autoSpaceDN w:val="0"/>
        <w:adjustRightInd w:val="0"/>
        <w:jc w:val="both"/>
        <w:rPr>
          <w:rFonts w:ascii="Open Sans" w:hAnsi="Open Sans" w:cs="Open Sans"/>
          <w:color w:val="595F60"/>
          <w:lang w:val="fr-FR"/>
        </w:rPr>
      </w:pPr>
    </w:p>
    <w:p w14:paraId="5DD6EF98" w14:textId="77777777" w:rsidR="005D3320" w:rsidRDefault="005D3320" w:rsidP="005D3320">
      <w:pPr>
        <w:autoSpaceDE w:val="0"/>
        <w:autoSpaceDN w:val="0"/>
        <w:adjustRightInd w:val="0"/>
        <w:jc w:val="center"/>
        <w:rPr>
          <w:rFonts w:ascii="Open Sans" w:hAnsi="Open Sans" w:cs="Open Sans"/>
          <w:color w:val="595F60"/>
          <w:lang w:val="fr-FR"/>
        </w:rPr>
      </w:pPr>
      <w:r>
        <w:rPr>
          <w:rFonts w:ascii="Open Sans" w:hAnsi="Open Sans" w:cs="Open Sans"/>
          <w:noProof/>
          <w:color w:val="595F60"/>
          <w:lang w:val="fr-FR"/>
        </w:rPr>
        <w:drawing>
          <wp:inline distT="0" distB="0" distL="0" distR="0" wp14:anchorId="59E49B22" wp14:editId="3941A7E1">
            <wp:extent cx="2182059" cy="2182059"/>
            <wp:effectExtent l="0" t="0" r="254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cerc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2059" cy="2182059"/>
                    </a:xfrm>
                    <a:prstGeom prst="rect">
                      <a:avLst/>
                    </a:prstGeom>
                  </pic:spPr>
                </pic:pic>
              </a:graphicData>
            </a:graphic>
          </wp:inline>
        </w:drawing>
      </w:r>
    </w:p>
    <w:p w14:paraId="19B276AF" w14:textId="77777777" w:rsidR="005D3320" w:rsidRDefault="005D3320" w:rsidP="005D3320">
      <w:pPr>
        <w:autoSpaceDE w:val="0"/>
        <w:autoSpaceDN w:val="0"/>
        <w:adjustRightInd w:val="0"/>
        <w:jc w:val="center"/>
        <w:rPr>
          <w:rFonts w:ascii="Open Sans" w:hAnsi="Open Sans" w:cs="Open Sans"/>
          <w:color w:val="595F60"/>
          <w:lang w:val="fr-FR"/>
        </w:rPr>
      </w:pPr>
    </w:p>
    <w:p w14:paraId="6E7FD098" w14:textId="77777777" w:rsidR="005D3320" w:rsidRDefault="005D3320" w:rsidP="005D3320">
      <w:pPr>
        <w:autoSpaceDE w:val="0"/>
        <w:autoSpaceDN w:val="0"/>
        <w:adjustRightInd w:val="0"/>
        <w:jc w:val="center"/>
        <w:rPr>
          <w:rFonts w:ascii="Open Sans" w:hAnsi="Open Sans" w:cs="Open Sans"/>
          <w:color w:val="595F60"/>
          <w:lang w:val="fr-FR"/>
        </w:rPr>
      </w:pPr>
    </w:p>
    <w:p w14:paraId="387239D3" w14:textId="77777777" w:rsidR="005D3320" w:rsidRPr="007F4402" w:rsidRDefault="005D3320" w:rsidP="007F4402">
      <w:pPr>
        <w:autoSpaceDE w:val="0"/>
        <w:autoSpaceDN w:val="0"/>
        <w:adjustRightInd w:val="0"/>
        <w:jc w:val="both"/>
        <w:rPr>
          <w:rFonts w:ascii="Open Sans" w:hAnsi="Open Sans" w:cs="Open Sans"/>
          <w:b/>
          <w:bCs/>
          <w:color w:val="595F60"/>
          <w:lang w:val="fr-FR"/>
        </w:rPr>
      </w:pPr>
      <w:r w:rsidRPr="007F4402">
        <w:rPr>
          <w:rFonts w:ascii="Open Sans" w:hAnsi="Open Sans" w:cs="Open Sans"/>
          <w:b/>
          <w:bCs/>
          <w:color w:val="595F60"/>
          <w:lang w:val="fr-FR"/>
        </w:rPr>
        <w:t>Comment garder une trace des démarches que tu effectues ?</w:t>
      </w:r>
    </w:p>
    <w:p w14:paraId="11212EFE" w14:textId="77777777" w:rsidR="003C799E" w:rsidRPr="007F4402" w:rsidRDefault="003C799E" w:rsidP="007F4402">
      <w:pPr>
        <w:autoSpaceDE w:val="0"/>
        <w:autoSpaceDN w:val="0"/>
        <w:adjustRightInd w:val="0"/>
        <w:jc w:val="both"/>
        <w:rPr>
          <w:rFonts w:ascii="Open Sans" w:hAnsi="Open Sans" w:cs="Open Sans"/>
          <w:b/>
          <w:bCs/>
          <w:color w:val="595F60"/>
          <w:sz w:val="22"/>
          <w:szCs w:val="22"/>
          <w:lang w:val="fr-FR"/>
        </w:rPr>
      </w:pPr>
    </w:p>
    <w:p w14:paraId="411489DC" w14:textId="77777777" w:rsidR="005D3320" w:rsidRPr="007F4402" w:rsidRDefault="005D3320" w:rsidP="007F4402">
      <w:pPr>
        <w:autoSpaceDE w:val="0"/>
        <w:autoSpaceDN w:val="0"/>
        <w:adjustRightInd w:val="0"/>
        <w:jc w:val="both"/>
        <w:rPr>
          <w:rFonts w:ascii="Open Sans" w:hAnsi="Open Sans" w:cs="Open Sans"/>
          <w:color w:val="595F60"/>
          <w:sz w:val="22"/>
          <w:szCs w:val="22"/>
          <w:lang w:val="fr-FR"/>
        </w:rPr>
      </w:pPr>
      <w:r w:rsidRPr="007F4402">
        <w:rPr>
          <w:rFonts w:ascii="Open Sans" w:hAnsi="Open Sans" w:cs="Open Sans"/>
          <w:color w:val="595F60"/>
          <w:sz w:val="22"/>
          <w:szCs w:val="22"/>
          <w:lang w:val="fr-FR"/>
        </w:rPr>
        <w:t>Afin de visualiser l’avancement dans tes démarches et de rassembler les informations récoltées, tu peux réaliser/compléter les trois documents suivants :</w:t>
      </w:r>
    </w:p>
    <w:p w14:paraId="4BF9909E" w14:textId="77777777" w:rsidR="003C799E" w:rsidRPr="007F4402" w:rsidRDefault="003C799E" w:rsidP="007F4402">
      <w:pPr>
        <w:autoSpaceDE w:val="0"/>
        <w:autoSpaceDN w:val="0"/>
        <w:adjustRightInd w:val="0"/>
        <w:jc w:val="both"/>
        <w:rPr>
          <w:rFonts w:ascii="Open Sans" w:hAnsi="Open Sans" w:cs="Open Sans"/>
          <w:color w:val="595F60"/>
          <w:sz w:val="22"/>
          <w:szCs w:val="22"/>
          <w:lang w:val="fr-FR"/>
        </w:rPr>
      </w:pPr>
    </w:p>
    <w:p w14:paraId="402DD31E" w14:textId="77777777" w:rsidR="003C799E" w:rsidRPr="007F4402" w:rsidRDefault="005D3320" w:rsidP="007F4402">
      <w:pPr>
        <w:pStyle w:val="Paragraphedeliste"/>
        <w:numPr>
          <w:ilvl w:val="0"/>
          <w:numId w:val="7"/>
        </w:numPr>
        <w:autoSpaceDE w:val="0"/>
        <w:autoSpaceDN w:val="0"/>
        <w:adjustRightInd w:val="0"/>
        <w:jc w:val="both"/>
        <w:rPr>
          <w:rFonts w:ascii="Open Sans" w:hAnsi="Open Sans" w:cs="Open Sans"/>
          <w:color w:val="595F60"/>
          <w:sz w:val="22"/>
          <w:szCs w:val="22"/>
          <w:lang w:val="fr-FR"/>
        </w:rPr>
      </w:pPr>
      <w:r w:rsidRPr="007F4402">
        <w:rPr>
          <w:rFonts w:ascii="Open Sans" w:hAnsi="Open Sans" w:cs="Open Sans"/>
          <w:color w:val="595F60"/>
          <w:sz w:val="22"/>
          <w:szCs w:val="22"/>
          <w:lang w:val="fr-FR"/>
        </w:rPr>
        <w:t xml:space="preserve">Une </w:t>
      </w:r>
      <w:r w:rsidRPr="007F4402">
        <w:rPr>
          <w:rFonts w:ascii="Open Sans" w:hAnsi="Open Sans" w:cs="Open Sans"/>
          <w:b/>
          <w:bCs/>
          <w:color w:val="595F60"/>
          <w:sz w:val="22"/>
          <w:szCs w:val="22"/>
          <w:lang w:val="fr-FR"/>
        </w:rPr>
        <w:t>ligne du temps</w:t>
      </w:r>
      <w:r w:rsidRPr="007F4402">
        <w:rPr>
          <w:rFonts w:ascii="Open Sans" w:hAnsi="Open Sans" w:cs="Open Sans"/>
          <w:color w:val="595F60"/>
          <w:sz w:val="22"/>
          <w:szCs w:val="22"/>
          <w:lang w:val="fr-FR"/>
        </w:rPr>
        <w:t xml:space="preserve"> reprenant l’ensemble des démarches que tu effectues ;</w:t>
      </w:r>
    </w:p>
    <w:p w14:paraId="3908F7F2" w14:textId="77777777" w:rsidR="005D3320" w:rsidRPr="007F4402" w:rsidRDefault="005D3320" w:rsidP="007F4402">
      <w:pPr>
        <w:pStyle w:val="Paragraphedeliste"/>
        <w:numPr>
          <w:ilvl w:val="0"/>
          <w:numId w:val="7"/>
        </w:numPr>
        <w:autoSpaceDE w:val="0"/>
        <w:autoSpaceDN w:val="0"/>
        <w:adjustRightInd w:val="0"/>
        <w:jc w:val="both"/>
        <w:rPr>
          <w:rFonts w:ascii="Open Sans" w:hAnsi="Open Sans" w:cs="Open Sans"/>
          <w:color w:val="595F60"/>
          <w:sz w:val="22"/>
          <w:szCs w:val="22"/>
          <w:lang w:val="fr-FR"/>
        </w:rPr>
      </w:pPr>
      <w:r w:rsidRPr="007F4402">
        <w:rPr>
          <w:rFonts w:ascii="Open Sans" w:hAnsi="Open Sans" w:cs="Open Sans"/>
          <w:color w:val="595F60"/>
          <w:sz w:val="22"/>
          <w:szCs w:val="22"/>
          <w:lang w:val="fr-FR"/>
        </w:rPr>
        <w:t xml:space="preserve">Un </w:t>
      </w:r>
      <w:r w:rsidRPr="007F4402">
        <w:rPr>
          <w:rFonts w:ascii="Open Sans" w:hAnsi="Open Sans" w:cs="Open Sans"/>
          <w:b/>
          <w:bCs/>
          <w:color w:val="595F60"/>
          <w:sz w:val="22"/>
          <w:szCs w:val="22"/>
          <w:lang w:val="fr-FR"/>
        </w:rPr>
        <w:t>puzzle</w:t>
      </w:r>
      <w:r w:rsidRPr="007F4402">
        <w:rPr>
          <w:rFonts w:ascii="Open Sans" w:hAnsi="Open Sans" w:cs="Open Sans"/>
          <w:color w:val="595F60"/>
          <w:sz w:val="22"/>
          <w:szCs w:val="22"/>
          <w:lang w:val="fr-FR"/>
        </w:rPr>
        <w:t xml:space="preserve"> pour faire le point sur toi à compléter avec des mots-clés au fur et à mesure que tu en apprends davantage sur toi ;</w:t>
      </w:r>
    </w:p>
    <w:p w14:paraId="281CD4C9" w14:textId="77777777" w:rsidR="005D3320" w:rsidRPr="007F4402" w:rsidRDefault="005D3320" w:rsidP="007F4402">
      <w:pPr>
        <w:pStyle w:val="Paragraphedeliste"/>
        <w:numPr>
          <w:ilvl w:val="0"/>
          <w:numId w:val="7"/>
        </w:numPr>
        <w:autoSpaceDE w:val="0"/>
        <w:autoSpaceDN w:val="0"/>
        <w:adjustRightInd w:val="0"/>
        <w:jc w:val="both"/>
        <w:rPr>
          <w:rFonts w:ascii="Open Sans" w:hAnsi="Open Sans" w:cs="Open Sans"/>
          <w:color w:val="595F60"/>
          <w:sz w:val="22"/>
          <w:szCs w:val="22"/>
          <w:lang w:val="fr-FR"/>
        </w:rPr>
      </w:pPr>
      <w:r w:rsidRPr="007F4402">
        <w:rPr>
          <w:rFonts w:ascii="Open Sans" w:hAnsi="Open Sans" w:cs="Open Sans"/>
          <w:color w:val="595F60"/>
          <w:sz w:val="22"/>
          <w:szCs w:val="22"/>
          <w:lang w:val="fr-FR"/>
        </w:rPr>
        <w:t xml:space="preserve">Une </w:t>
      </w:r>
      <w:r w:rsidRPr="007F4402">
        <w:rPr>
          <w:rFonts w:ascii="Open Sans" w:hAnsi="Open Sans" w:cs="Open Sans"/>
          <w:b/>
          <w:bCs/>
          <w:color w:val="595F60"/>
          <w:sz w:val="22"/>
          <w:szCs w:val="22"/>
          <w:lang w:val="fr-FR"/>
        </w:rPr>
        <w:t>synthèse métier</w:t>
      </w:r>
      <w:r w:rsidRPr="007F4402">
        <w:rPr>
          <w:rFonts w:ascii="Open Sans" w:hAnsi="Open Sans" w:cs="Open Sans"/>
          <w:color w:val="595F60"/>
          <w:sz w:val="22"/>
          <w:szCs w:val="22"/>
          <w:lang w:val="fr-FR"/>
        </w:rPr>
        <w:t xml:space="preserve"> à compléter permettant de compiler en un seul document l’ensemble des informations récoltées pour chaque piste de métier que tu envisages.</w:t>
      </w:r>
    </w:p>
    <w:p w14:paraId="72DDD9B1" w14:textId="5084C100" w:rsidR="00470762" w:rsidRDefault="00470762">
      <w:pPr>
        <w:rPr>
          <w:rFonts w:ascii="Open Sans" w:hAnsi="Open Sans" w:cs="Open Sans"/>
          <w:color w:val="595F60"/>
          <w:sz w:val="22"/>
          <w:szCs w:val="22"/>
          <w:lang w:val="fr-FR"/>
        </w:rPr>
      </w:pPr>
      <w:r>
        <w:rPr>
          <w:rFonts w:ascii="Open Sans" w:eastAsia="Times New Roman" w:hAnsi="Open Sans" w:cs="Open Sans"/>
          <w:noProof/>
          <w:color w:val="5A5D60"/>
          <w:spacing w:val="-5"/>
          <w:sz w:val="22"/>
          <w:szCs w:val="22"/>
          <w:lang w:eastAsia="fr-FR"/>
        </w:rPr>
        <mc:AlternateContent>
          <mc:Choice Requires="wps">
            <w:drawing>
              <wp:anchor distT="0" distB="0" distL="114300" distR="114300" simplePos="0" relativeHeight="251675648" behindDoc="0" locked="0" layoutInCell="1" allowOverlap="1" wp14:anchorId="56EB6E48" wp14:editId="3AB6EACD">
                <wp:simplePos x="0" y="0"/>
                <wp:positionH relativeFrom="page">
                  <wp:posOffset>6983877</wp:posOffset>
                </wp:positionH>
                <wp:positionV relativeFrom="page">
                  <wp:posOffset>10183544</wp:posOffset>
                </wp:positionV>
                <wp:extent cx="435600" cy="2664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435600" cy="266400"/>
                        </a:xfrm>
                        <a:prstGeom prst="rect">
                          <a:avLst/>
                        </a:prstGeom>
                        <a:noFill/>
                        <a:ln w="6350">
                          <a:noFill/>
                        </a:ln>
                      </wps:spPr>
                      <wps:txbx>
                        <w:txbxContent>
                          <w:p w14:paraId="342C3369" w14:textId="10A36121" w:rsidR="00470762" w:rsidRPr="00A639F4" w:rsidRDefault="00470762" w:rsidP="00470762">
                            <w:pPr>
                              <w:jc w:val="right"/>
                              <w:rPr>
                                <w:rFonts w:ascii="Open Sans" w:hAnsi="Open Sans" w:cs="Open Sans"/>
                                <w:color w:val="595F60"/>
                                <w:sz w:val="20"/>
                                <w:szCs w:val="20"/>
                                <w:lang w:val="fr-FR"/>
                              </w:rPr>
                            </w:pPr>
                            <w:r>
                              <w:rPr>
                                <w:rFonts w:ascii="Open Sans" w:hAnsi="Open Sans" w:cs="Open Sans"/>
                                <w:color w:val="595F60"/>
                                <w:sz w:val="20"/>
                                <w:szCs w:val="20"/>
                                <w:lang w:val="fr-FR"/>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B6E48" id="_x0000_t202" coordsize="21600,21600" o:spt="202" path="m,l,21600r21600,l21600,xe">
                <v:stroke joinstyle="miter"/>
                <v:path gradientshapeok="t" o:connecttype="rect"/>
              </v:shapetype>
              <v:shape id="Zone de texte 7" o:spid="_x0000_s1026" type="#_x0000_t202" style="position:absolute;margin-left:549.9pt;margin-top:801.85pt;width:34.3pt;height:2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" filled="f" stroked="f" strokeweight=".5pt">
                <v:textbox>
                  <w:txbxContent>
                    <w:p w14:paraId="342C3369" w14:textId="10A36121" w:rsidR="00470762" w:rsidRPr="00A639F4" w:rsidRDefault="00470762" w:rsidP="00470762">
                      <w:pPr>
                        <w:jc w:val="right"/>
                        <w:rPr>
                          <w:rFonts w:ascii="Open Sans" w:hAnsi="Open Sans" w:cs="Open Sans"/>
                          <w:color w:val="595F60"/>
                          <w:sz w:val="20"/>
                          <w:szCs w:val="20"/>
                          <w:lang w:val="fr-FR"/>
                        </w:rPr>
                      </w:pPr>
                      <w:r>
                        <w:rPr>
                          <w:rFonts w:ascii="Open Sans" w:hAnsi="Open Sans" w:cs="Open Sans"/>
                          <w:color w:val="595F60"/>
                          <w:sz w:val="20"/>
                          <w:szCs w:val="20"/>
                          <w:lang w:val="fr-FR"/>
                        </w:rPr>
                        <w:t>23</w:t>
                      </w:r>
                    </w:p>
                  </w:txbxContent>
                </v:textbox>
                <w10:wrap anchorx="page" anchory="page"/>
              </v:shape>
            </w:pict>
          </mc:Fallback>
        </mc:AlternateContent>
      </w:r>
      <w:r>
        <w:rPr>
          <w:rFonts w:ascii="Open Sans" w:hAnsi="Open Sans" w:cs="Open Sans"/>
          <w:color w:val="595F60"/>
          <w:sz w:val="22"/>
          <w:szCs w:val="22"/>
          <w:lang w:val="fr-FR"/>
        </w:rPr>
        <w:br w:type="page"/>
      </w:r>
    </w:p>
    <w:p w14:paraId="7E4A7D63" w14:textId="77777777" w:rsidR="005D3320" w:rsidRPr="007F4402" w:rsidRDefault="005D3320" w:rsidP="007F4402">
      <w:pPr>
        <w:autoSpaceDE w:val="0"/>
        <w:autoSpaceDN w:val="0"/>
        <w:adjustRightInd w:val="0"/>
        <w:jc w:val="both"/>
        <w:rPr>
          <w:rFonts w:ascii="Open Sans" w:hAnsi="Open Sans" w:cs="Open Sans"/>
          <w:color w:val="595F60"/>
          <w:sz w:val="22"/>
          <w:szCs w:val="22"/>
          <w:lang w:val="fr-FR"/>
        </w:rPr>
      </w:pPr>
    </w:p>
    <w:p w14:paraId="064081A5" w14:textId="0AB93714" w:rsidR="007F4402" w:rsidRPr="007F4402" w:rsidRDefault="00957AEB" w:rsidP="007F4402">
      <w:pPr>
        <w:autoSpaceDE w:val="0"/>
        <w:autoSpaceDN w:val="0"/>
        <w:adjustRightInd w:val="0"/>
        <w:jc w:val="both"/>
        <w:rPr>
          <w:rFonts w:ascii="Open Sans" w:hAnsi="Open Sans" w:cs="Open Sans"/>
          <w:color w:val="595F60"/>
          <w:sz w:val="22"/>
          <w:szCs w:val="22"/>
          <w:lang w:val="fr-FR"/>
        </w:rPr>
      </w:pPr>
      <w:r>
        <w:rPr>
          <w:rFonts w:ascii="Open Sans" w:eastAsia="Times New Roman" w:hAnsi="Open Sans" w:cs="Open Sans"/>
          <w:noProof/>
          <w:color w:val="5A5D60"/>
          <w:spacing w:val="-5"/>
          <w:sz w:val="22"/>
          <w:szCs w:val="22"/>
          <w:lang w:eastAsia="fr-FR"/>
        </w:rPr>
        <mc:AlternateContent>
          <mc:Choice Requires="wps">
            <w:drawing>
              <wp:anchor distT="0" distB="0" distL="114300" distR="114300" simplePos="0" relativeHeight="251673600" behindDoc="0" locked="0" layoutInCell="1" allowOverlap="1" wp14:anchorId="1506B524" wp14:editId="3D3F7E1B">
                <wp:simplePos x="0" y="0"/>
                <wp:positionH relativeFrom="page">
                  <wp:posOffset>6948805</wp:posOffset>
                </wp:positionH>
                <wp:positionV relativeFrom="page">
                  <wp:posOffset>10189210</wp:posOffset>
                </wp:positionV>
                <wp:extent cx="435600" cy="2664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435600" cy="266400"/>
                        </a:xfrm>
                        <a:prstGeom prst="rect">
                          <a:avLst/>
                        </a:prstGeom>
                        <a:noFill/>
                        <a:ln w="6350">
                          <a:noFill/>
                        </a:ln>
                      </wps:spPr>
                      <wps:txbx>
                        <w:txbxContent>
                          <w:p w14:paraId="55552D08" w14:textId="0FACC673" w:rsidR="00957AEB" w:rsidRPr="00A639F4" w:rsidRDefault="00470762" w:rsidP="00957AEB">
                            <w:pPr>
                              <w:jc w:val="right"/>
                              <w:rPr>
                                <w:rFonts w:ascii="Open Sans" w:hAnsi="Open Sans" w:cs="Open Sans"/>
                                <w:color w:val="595F60"/>
                                <w:sz w:val="20"/>
                                <w:szCs w:val="20"/>
                                <w:lang w:val="fr-FR"/>
                              </w:rPr>
                            </w:pPr>
                            <w:r>
                              <w:rPr>
                                <w:rFonts w:ascii="Open Sans" w:hAnsi="Open Sans" w:cs="Open Sans"/>
                                <w:color w:val="595F60"/>
                                <w:sz w:val="20"/>
                                <w:szCs w:val="20"/>
                                <w:lang w:val="fr-FR"/>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6B524" id="Zone de texte 1" o:spid="_x0000_s1027" type="#_x0000_t202" style="position:absolute;left:0;text-align:left;margin-left:547.15pt;margin-top:802.3pt;width:34.3pt;height:2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" filled="f" stroked="f" strokeweight=".5pt">
                <v:textbox>
                  <w:txbxContent>
                    <w:p w14:paraId="55552D08" w14:textId="0FACC673" w:rsidR="00957AEB" w:rsidRPr="00A639F4" w:rsidRDefault="00470762" w:rsidP="00957AEB">
                      <w:pPr>
                        <w:jc w:val="right"/>
                        <w:rPr>
                          <w:rFonts w:ascii="Open Sans" w:hAnsi="Open Sans" w:cs="Open Sans"/>
                          <w:color w:val="595F60"/>
                          <w:sz w:val="20"/>
                          <w:szCs w:val="20"/>
                          <w:lang w:val="fr-FR"/>
                        </w:rPr>
                      </w:pPr>
                      <w:r>
                        <w:rPr>
                          <w:rFonts w:ascii="Open Sans" w:hAnsi="Open Sans" w:cs="Open Sans"/>
                          <w:color w:val="595F60"/>
                          <w:sz w:val="20"/>
                          <w:szCs w:val="20"/>
                          <w:lang w:val="fr-FR"/>
                        </w:rPr>
                        <w:t>24</w:t>
                      </w:r>
                    </w:p>
                  </w:txbxContent>
                </v:textbox>
                <w10:wrap anchorx="page" anchory="page"/>
              </v:shape>
            </w:pict>
          </mc:Fallback>
        </mc:AlternateContent>
      </w:r>
    </w:p>
    <w:p w14:paraId="73BA3AE7" w14:textId="4A7B7D48" w:rsidR="005D3320" w:rsidRDefault="005D3320" w:rsidP="007F4402">
      <w:pPr>
        <w:autoSpaceDE w:val="0"/>
        <w:autoSpaceDN w:val="0"/>
        <w:adjustRightInd w:val="0"/>
        <w:jc w:val="both"/>
        <w:rPr>
          <w:rFonts w:ascii="Open Sans" w:hAnsi="Open Sans" w:cs="Open Sans"/>
          <w:color w:val="595F60"/>
          <w:sz w:val="22"/>
          <w:szCs w:val="22"/>
          <w:lang w:val="fr-FR"/>
        </w:rPr>
      </w:pPr>
    </w:p>
    <w:p w14:paraId="7E821F80" w14:textId="77777777" w:rsidR="00176CA9" w:rsidRPr="007F4402" w:rsidRDefault="00176CA9" w:rsidP="007F4402">
      <w:pPr>
        <w:autoSpaceDE w:val="0"/>
        <w:autoSpaceDN w:val="0"/>
        <w:adjustRightInd w:val="0"/>
        <w:jc w:val="both"/>
        <w:rPr>
          <w:rFonts w:ascii="Open Sans" w:hAnsi="Open Sans" w:cs="Open Sans"/>
          <w:color w:val="595F60"/>
          <w:sz w:val="22"/>
          <w:szCs w:val="22"/>
          <w:lang w:val="fr-FR"/>
        </w:rPr>
      </w:pPr>
    </w:p>
    <w:p w14:paraId="4A72B750" w14:textId="77777777" w:rsidR="003C799E" w:rsidRPr="007F4402" w:rsidRDefault="005D3320" w:rsidP="00EA67CC">
      <w:pPr>
        <w:pStyle w:val="Paragraphedeliste"/>
        <w:numPr>
          <w:ilvl w:val="0"/>
          <w:numId w:val="9"/>
        </w:numPr>
        <w:autoSpaceDE w:val="0"/>
        <w:autoSpaceDN w:val="0"/>
        <w:adjustRightInd w:val="0"/>
        <w:ind w:left="426" w:hanging="426"/>
        <w:jc w:val="both"/>
        <w:rPr>
          <w:rFonts w:ascii="Open Sans" w:hAnsi="Open Sans" w:cs="Open Sans"/>
          <w:b/>
          <w:bCs/>
          <w:color w:val="595F60"/>
          <w:lang w:val="fr-FR"/>
        </w:rPr>
      </w:pPr>
      <w:r w:rsidRPr="007F4402">
        <w:rPr>
          <w:rFonts w:ascii="Open Sans" w:hAnsi="Open Sans" w:cs="Open Sans"/>
          <w:b/>
          <w:bCs/>
          <w:color w:val="595F60"/>
          <w:lang w:val="fr-FR"/>
        </w:rPr>
        <w:t>La ligne du temps</w:t>
      </w:r>
    </w:p>
    <w:p w14:paraId="2DEF5A98" w14:textId="77777777" w:rsidR="003C799E" w:rsidRPr="007F4402" w:rsidRDefault="005D3320" w:rsidP="007F4402">
      <w:pPr>
        <w:autoSpaceDE w:val="0"/>
        <w:autoSpaceDN w:val="0"/>
        <w:adjustRightInd w:val="0"/>
        <w:jc w:val="both"/>
        <w:rPr>
          <w:rFonts w:ascii="Open Sans" w:hAnsi="Open Sans" w:cs="Open Sans"/>
          <w:b/>
          <w:bCs/>
          <w:color w:val="595F60"/>
          <w:sz w:val="22"/>
          <w:szCs w:val="22"/>
          <w:lang w:val="fr-FR"/>
        </w:rPr>
      </w:pPr>
      <w:r w:rsidRPr="007F4402">
        <w:rPr>
          <w:rFonts w:ascii="Open Sans" w:hAnsi="Open Sans" w:cs="Open Sans"/>
          <w:color w:val="595F60"/>
          <w:sz w:val="22"/>
          <w:szCs w:val="22"/>
          <w:lang w:val="fr-FR"/>
        </w:rPr>
        <w:t>La ligne du temps te permet de voir en un coup d’</w:t>
      </w:r>
      <w:r w:rsidR="00EA67CC" w:rsidRPr="007F4402">
        <w:rPr>
          <w:rFonts w:ascii="Open Sans" w:hAnsi="Open Sans" w:cs="Open Sans"/>
          <w:color w:val="595F60"/>
          <w:sz w:val="22"/>
          <w:szCs w:val="22"/>
          <w:lang w:val="fr-FR"/>
        </w:rPr>
        <w:t>œil</w:t>
      </w:r>
      <w:r w:rsidRPr="007F4402">
        <w:rPr>
          <w:rFonts w:ascii="Open Sans" w:hAnsi="Open Sans" w:cs="Open Sans"/>
          <w:color w:val="595F60"/>
          <w:sz w:val="22"/>
          <w:szCs w:val="22"/>
          <w:lang w:val="fr-FR"/>
        </w:rPr>
        <w:t xml:space="preserve"> toutes les démarches que tu as effectuées dans le temps ainsi que leurs types </w:t>
      </w:r>
      <w:r w:rsidRPr="007F4402">
        <w:rPr>
          <w:rFonts w:ascii="Open Sans" w:hAnsi="Open Sans" w:cs="Open Sans"/>
          <w:color w:val="595F60"/>
          <w:sz w:val="20"/>
          <w:szCs w:val="20"/>
          <w:lang w:val="fr-FR"/>
        </w:rPr>
        <w:t>(information, contact, immersion, réflexion sur soi)</w:t>
      </w:r>
      <w:r w:rsidRPr="007F4402">
        <w:rPr>
          <w:rFonts w:ascii="Open Sans" w:hAnsi="Open Sans" w:cs="Open Sans"/>
          <w:color w:val="595F60"/>
          <w:sz w:val="22"/>
          <w:szCs w:val="22"/>
          <w:lang w:val="fr-FR"/>
        </w:rPr>
        <w:t>. Cette ligne du temps doit te ressembler et être lisible et compréhensible pour toi. Voici quelques conseils pour démarrer la réalisation de celle-ci :</w:t>
      </w:r>
    </w:p>
    <w:p w14:paraId="52734D96" w14:textId="77777777" w:rsidR="005D3320" w:rsidRPr="007F4402" w:rsidRDefault="005D3320" w:rsidP="00EA67CC">
      <w:pPr>
        <w:pStyle w:val="Paragraphedeliste"/>
        <w:numPr>
          <w:ilvl w:val="0"/>
          <w:numId w:val="10"/>
        </w:numPr>
        <w:autoSpaceDE w:val="0"/>
        <w:autoSpaceDN w:val="0"/>
        <w:adjustRightInd w:val="0"/>
        <w:ind w:left="426"/>
        <w:jc w:val="both"/>
        <w:rPr>
          <w:rFonts w:ascii="Open Sans" w:hAnsi="Open Sans" w:cs="Open Sans"/>
          <w:b/>
          <w:bCs/>
          <w:color w:val="595F60"/>
          <w:sz w:val="22"/>
          <w:szCs w:val="22"/>
          <w:lang w:val="fr-FR"/>
        </w:rPr>
      </w:pPr>
      <w:r w:rsidRPr="007F4402">
        <w:rPr>
          <w:rFonts w:ascii="Open Sans" w:hAnsi="Open Sans" w:cs="Open Sans"/>
          <w:color w:val="595F60"/>
          <w:sz w:val="22"/>
          <w:szCs w:val="22"/>
          <w:lang w:val="fr-FR"/>
        </w:rPr>
        <w:t xml:space="preserve">Utilise un code couleur pour identifier chaque type d’activités </w:t>
      </w:r>
      <w:r w:rsidRPr="007F4402">
        <w:rPr>
          <w:rFonts w:ascii="Open Sans" w:hAnsi="Open Sans" w:cs="Open Sans"/>
          <w:color w:val="595F60"/>
          <w:sz w:val="20"/>
          <w:szCs w:val="20"/>
          <w:lang w:val="fr-FR"/>
        </w:rPr>
        <w:t>(information, contact, immersion et réflexion sur soi)</w:t>
      </w:r>
      <w:r w:rsidRPr="007F4402">
        <w:rPr>
          <w:rFonts w:ascii="Open Sans" w:hAnsi="Open Sans" w:cs="Open Sans"/>
          <w:color w:val="595F60"/>
          <w:sz w:val="22"/>
          <w:szCs w:val="22"/>
          <w:lang w:val="fr-FR"/>
        </w:rPr>
        <w:t>, cela te permettra de visualiser si tu as réalisé des activités des 4 types.</w:t>
      </w:r>
    </w:p>
    <w:p w14:paraId="2C746190" w14:textId="77777777" w:rsidR="005D3320" w:rsidRPr="007F4402" w:rsidRDefault="005D3320" w:rsidP="00EA67CC">
      <w:pPr>
        <w:pStyle w:val="Paragraphedeliste"/>
        <w:numPr>
          <w:ilvl w:val="0"/>
          <w:numId w:val="10"/>
        </w:numPr>
        <w:autoSpaceDE w:val="0"/>
        <w:autoSpaceDN w:val="0"/>
        <w:adjustRightInd w:val="0"/>
        <w:ind w:left="426"/>
        <w:jc w:val="both"/>
        <w:rPr>
          <w:rFonts w:ascii="Open Sans" w:hAnsi="Open Sans" w:cs="Open Sans"/>
          <w:color w:val="595F60"/>
          <w:sz w:val="22"/>
          <w:szCs w:val="22"/>
          <w:lang w:val="fr-FR"/>
        </w:rPr>
      </w:pPr>
      <w:r w:rsidRPr="007F4402">
        <w:rPr>
          <w:rFonts w:ascii="Open Sans" w:hAnsi="Open Sans" w:cs="Open Sans"/>
          <w:color w:val="595F60"/>
          <w:sz w:val="22"/>
          <w:szCs w:val="22"/>
          <w:lang w:val="fr-FR"/>
        </w:rPr>
        <w:t>Commence par inscrire les activités planifiées au crayon noir et inscris-les de manière définitive</w:t>
      </w:r>
      <w:r w:rsidR="00EA67CC">
        <w:rPr>
          <w:rFonts w:ascii="Open Sans" w:hAnsi="Open Sans" w:cs="Open Sans"/>
          <w:color w:val="595F60"/>
          <w:sz w:val="22"/>
          <w:szCs w:val="22"/>
          <w:lang w:val="fr-FR"/>
        </w:rPr>
        <w:t>,</w:t>
      </w:r>
      <w:r w:rsidRPr="007F4402">
        <w:rPr>
          <w:rFonts w:ascii="Open Sans" w:hAnsi="Open Sans" w:cs="Open Sans"/>
          <w:color w:val="595F60"/>
          <w:sz w:val="22"/>
          <w:szCs w:val="22"/>
          <w:lang w:val="fr-FR"/>
        </w:rPr>
        <w:t xml:space="preserve"> dans la bonne couleur</w:t>
      </w:r>
      <w:r w:rsidR="00EA67CC">
        <w:rPr>
          <w:rFonts w:ascii="Open Sans" w:hAnsi="Open Sans" w:cs="Open Sans"/>
          <w:color w:val="595F60"/>
          <w:sz w:val="22"/>
          <w:szCs w:val="22"/>
          <w:lang w:val="fr-FR"/>
        </w:rPr>
        <w:t>,</w:t>
      </w:r>
      <w:r w:rsidRPr="007F4402">
        <w:rPr>
          <w:rFonts w:ascii="Open Sans" w:hAnsi="Open Sans" w:cs="Open Sans"/>
          <w:color w:val="595F60"/>
          <w:sz w:val="22"/>
          <w:szCs w:val="22"/>
          <w:lang w:val="fr-FR"/>
        </w:rPr>
        <w:t xml:space="preserve"> une fois réalisées.</w:t>
      </w:r>
    </w:p>
    <w:p w14:paraId="07CFA4A3" w14:textId="77777777" w:rsidR="005D3320" w:rsidRPr="007F4402" w:rsidRDefault="005D3320" w:rsidP="00EA67CC">
      <w:pPr>
        <w:pStyle w:val="Paragraphedeliste"/>
        <w:numPr>
          <w:ilvl w:val="0"/>
          <w:numId w:val="10"/>
        </w:numPr>
        <w:autoSpaceDE w:val="0"/>
        <w:autoSpaceDN w:val="0"/>
        <w:adjustRightInd w:val="0"/>
        <w:ind w:left="426"/>
        <w:jc w:val="both"/>
        <w:rPr>
          <w:rFonts w:ascii="Open Sans" w:hAnsi="Open Sans" w:cs="Open Sans"/>
          <w:color w:val="595F60"/>
          <w:sz w:val="22"/>
          <w:szCs w:val="22"/>
          <w:lang w:val="fr-FR"/>
        </w:rPr>
      </w:pPr>
      <w:r w:rsidRPr="007F4402">
        <w:rPr>
          <w:rFonts w:ascii="Open Sans" w:hAnsi="Open Sans" w:cs="Open Sans"/>
          <w:color w:val="595F60"/>
          <w:sz w:val="22"/>
          <w:szCs w:val="22"/>
          <w:lang w:val="fr-FR"/>
        </w:rPr>
        <w:t>Indique sur la ligne du temps les pistes de métiers explorées aux cours des activités.</w:t>
      </w:r>
    </w:p>
    <w:p w14:paraId="43EBB417" w14:textId="77777777" w:rsidR="005D3320" w:rsidRPr="007F4402" w:rsidRDefault="005D3320" w:rsidP="00EA67CC">
      <w:pPr>
        <w:pStyle w:val="Paragraphedeliste"/>
        <w:numPr>
          <w:ilvl w:val="0"/>
          <w:numId w:val="10"/>
        </w:numPr>
        <w:autoSpaceDE w:val="0"/>
        <w:autoSpaceDN w:val="0"/>
        <w:adjustRightInd w:val="0"/>
        <w:ind w:left="426"/>
        <w:jc w:val="both"/>
        <w:rPr>
          <w:rFonts w:ascii="Open Sans" w:hAnsi="Open Sans" w:cs="Open Sans"/>
          <w:color w:val="595F60"/>
          <w:sz w:val="22"/>
          <w:szCs w:val="22"/>
          <w:lang w:val="fr-FR"/>
        </w:rPr>
      </w:pPr>
      <w:r w:rsidRPr="007F4402">
        <w:rPr>
          <w:rFonts w:ascii="Open Sans" w:hAnsi="Open Sans" w:cs="Open Sans"/>
          <w:color w:val="595F60"/>
          <w:sz w:val="22"/>
          <w:szCs w:val="22"/>
          <w:lang w:val="fr-FR"/>
        </w:rPr>
        <w:t>Lorsqu’une activité donne l’occasion d’en réaliser une autre d’un autre type, indique la connexion entre les deux (par exemple : rencontre d’un professionnel au cours d’un stage).</w:t>
      </w:r>
    </w:p>
    <w:p w14:paraId="4468BD02" w14:textId="77777777" w:rsidR="005D3320" w:rsidRPr="007F4402" w:rsidRDefault="005D3320" w:rsidP="00EA67CC">
      <w:pPr>
        <w:pStyle w:val="Paragraphedeliste"/>
        <w:numPr>
          <w:ilvl w:val="0"/>
          <w:numId w:val="10"/>
        </w:numPr>
        <w:autoSpaceDE w:val="0"/>
        <w:autoSpaceDN w:val="0"/>
        <w:adjustRightInd w:val="0"/>
        <w:ind w:left="426"/>
        <w:jc w:val="both"/>
        <w:rPr>
          <w:rFonts w:ascii="Open Sans" w:hAnsi="Open Sans" w:cs="Open Sans"/>
          <w:color w:val="595F60"/>
          <w:sz w:val="22"/>
          <w:szCs w:val="22"/>
          <w:lang w:val="fr-FR"/>
        </w:rPr>
      </w:pPr>
      <w:r w:rsidRPr="007F4402">
        <w:rPr>
          <w:rFonts w:ascii="Open Sans" w:hAnsi="Open Sans" w:cs="Open Sans"/>
          <w:color w:val="595F60"/>
          <w:sz w:val="22"/>
          <w:szCs w:val="22"/>
          <w:lang w:val="fr-FR"/>
        </w:rPr>
        <w:t>Indique au bout de la ligne du temps les prochaines démarches que tu souhaites entreprendre mais qui ne sont pas encore planifiées précisément.</w:t>
      </w:r>
    </w:p>
    <w:p w14:paraId="0127C9BA" w14:textId="77777777" w:rsidR="003C799E" w:rsidRPr="007F4402" w:rsidRDefault="005D3320" w:rsidP="00EA67CC">
      <w:pPr>
        <w:pStyle w:val="Paragraphedeliste"/>
        <w:numPr>
          <w:ilvl w:val="0"/>
          <w:numId w:val="10"/>
        </w:numPr>
        <w:autoSpaceDE w:val="0"/>
        <w:autoSpaceDN w:val="0"/>
        <w:adjustRightInd w:val="0"/>
        <w:ind w:left="426"/>
        <w:jc w:val="both"/>
        <w:rPr>
          <w:rFonts w:ascii="Open Sans" w:hAnsi="Open Sans" w:cs="Open Sans"/>
          <w:color w:val="595F60"/>
          <w:sz w:val="22"/>
          <w:szCs w:val="22"/>
          <w:lang w:val="fr-FR"/>
        </w:rPr>
      </w:pPr>
      <w:r w:rsidRPr="007F4402">
        <w:rPr>
          <w:rFonts w:ascii="Open Sans" w:hAnsi="Open Sans" w:cs="Open Sans"/>
          <w:color w:val="595F60"/>
          <w:sz w:val="22"/>
          <w:szCs w:val="22"/>
          <w:lang w:val="fr-FR"/>
        </w:rPr>
        <w:t xml:space="preserve">Donne éventuellement un titre personnel à ta ligne du temps </w:t>
      </w:r>
      <w:r w:rsidRPr="007F4402">
        <w:rPr>
          <w:rFonts w:ascii="Open Sans" w:hAnsi="Open Sans" w:cs="Open Sans"/>
          <w:color w:val="595F60"/>
          <w:sz w:val="20"/>
          <w:szCs w:val="20"/>
          <w:lang w:val="fr-FR"/>
        </w:rPr>
        <w:t xml:space="preserve">(par exemple : </w:t>
      </w:r>
      <w:r w:rsidRPr="007F4402">
        <w:rPr>
          <w:rFonts w:ascii="Open Sans" w:hAnsi="Open Sans" w:cs="Open Sans"/>
          <w:i/>
          <w:iCs/>
          <w:color w:val="595F60"/>
          <w:sz w:val="20"/>
          <w:szCs w:val="20"/>
          <w:lang w:val="fr-FR"/>
        </w:rPr>
        <w:t>En route vers mon projet…</w:t>
      </w:r>
      <w:r w:rsidRPr="007F4402">
        <w:rPr>
          <w:rFonts w:ascii="Open Sans" w:hAnsi="Open Sans" w:cs="Open Sans"/>
          <w:color w:val="595F60"/>
          <w:sz w:val="20"/>
          <w:szCs w:val="20"/>
          <w:lang w:val="fr-FR"/>
        </w:rPr>
        <w:t>)</w:t>
      </w:r>
      <w:r w:rsidRPr="007F4402">
        <w:rPr>
          <w:rFonts w:ascii="Open Sans" w:hAnsi="Open Sans" w:cs="Open Sans"/>
          <w:color w:val="595F60"/>
          <w:sz w:val="22"/>
          <w:szCs w:val="22"/>
          <w:lang w:val="fr-FR"/>
        </w:rPr>
        <w:t>.</w:t>
      </w:r>
    </w:p>
    <w:p w14:paraId="6E72896F" w14:textId="77777777" w:rsidR="003C799E" w:rsidRPr="007F4402" w:rsidRDefault="003C799E" w:rsidP="007F4402">
      <w:pPr>
        <w:pStyle w:val="Paragraphedeliste"/>
        <w:autoSpaceDE w:val="0"/>
        <w:autoSpaceDN w:val="0"/>
        <w:adjustRightInd w:val="0"/>
        <w:jc w:val="both"/>
        <w:rPr>
          <w:rFonts w:ascii="Open Sans" w:hAnsi="Open Sans" w:cs="Open Sans"/>
          <w:color w:val="595F60"/>
          <w:sz w:val="22"/>
          <w:szCs w:val="22"/>
          <w:lang w:val="fr-FR"/>
        </w:rPr>
      </w:pPr>
    </w:p>
    <w:p w14:paraId="3B0F4F40" w14:textId="77777777" w:rsidR="003C799E" w:rsidRPr="007F4402" w:rsidRDefault="003C799E" w:rsidP="007F4402">
      <w:pPr>
        <w:pStyle w:val="Paragraphedeliste"/>
        <w:autoSpaceDE w:val="0"/>
        <w:autoSpaceDN w:val="0"/>
        <w:adjustRightInd w:val="0"/>
        <w:jc w:val="both"/>
        <w:rPr>
          <w:rFonts w:ascii="Open Sans" w:hAnsi="Open Sans" w:cs="Open Sans"/>
          <w:b/>
          <w:bCs/>
          <w:color w:val="595F60"/>
          <w:sz w:val="22"/>
          <w:szCs w:val="22"/>
          <w:lang w:val="fr-FR"/>
        </w:rPr>
      </w:pPr>
    </w:p>
    <w:p w14:paraId="55602D3B" w14:textId="77777777" w:rsidR="005D3320" w:rsidRPr="007F4402" w:rsidRDefault="005D3320" w:rsidP="00EA67CC">
      <w:pPr>
        <w:pStyle w:val="Paragraphedeliste"/>
        <w:numPr>
          <w:ilvl w:val="0"/>
          <w:numId w:val="9"/>
        </w:numPr>
        <w:autoSpaceDE w:val="0"/>
        <w:autoSpaceDN w:val="0"/>
        <w:adjustRightInd w:val="0"/>
        <w:ind w:left="426" w:hanging="426"/>
        <w:jc w:val="both"/>
        <w:rPr>
          <w:rFonts w:ascii="Open Sans" w:hAnsi="Open Sans" w:cs="Open Sans"/>
          <w:b/>
          <w:bCs/>
          <w:color w:val="595F60"/>
          <w:lang w:val="fr-FR"/>
        </w:rPr>
      </w:pPr>
      <w:r w:rsidRPr="007F4402">
        <w:rPr>
          <w:rFonts w:ascii="Open Sans" w:hAnsi="Open Sans" w:cs="Open Sans"/>
          <w:b/>
          <w:bCs/>
          <w:color w:val="595F60"/>
          <w:lang w:val="fr-FR"/>
        </w:rPr>
        <w:t>Le puzzle « Le point sur moi »</w:t>
      </w:r>
    </w:p>
    <w:p w14:paraId="65B4083F" w14:textId="77777777" w:rsidR="003C799E" w:rsidRPr="007F4402" w:rsidRDefault="005D3320" w:rsidP="007F4402">
      <w:pPr>
        <w:autoSpaceDE w:val="0"/>
        <w:autoSpaceDN w:val="0"/>
        <w:adjustRightInd w:val="0"/>
        <w:jc w:val="both"/>
        <w:rPr>
          <w:rFonts w:ascii="Open Sans" w:hAnsi="Open Sans" w:cs="Open Sans"/>
          <w:color w:val="595F60"/>
          <w:sz w:val="22"/>
          <w:szCs w:val="22"/>
          <w:lang w:val="fr-FR"/>
        </w:rPr>
      </w:pPr>
      <w:r w:rsidRPr="007F4402">
        <w:rPr>
          <w:rFonts w:ascii="Open Sans" w:hAnsi="Open Sans" w:cs="Open Sans"/>
          <w:color w:val="595F60"/>
          <w:sz w:val="22"/>
          <w:szCs w:val="22"/>
          <w:lang w:val="fr-FR"/>
        </w:rPr>
        <w:t xml:space="preserve">Le puzzle </w:t>
      </w:r>
      <w:r w:rsidRPr="004A6796">
        <w:rPr>
          <w:rFonts w:ascii="Open Sans" w:hAnsi="Open Sans" w:cs="Open Sans"/>
          <w:b/>
          <w:bCs/>
          <w:color w:val="42A7D7"/>
          <w:sz w:val="22"/>
          <w:szCs w:val="22"/>
          <w:lang w:val="fr-FR"/>
        </w:rPr>
        <w:t>«</w:t>
      </w:r>
      <w:r w:rsidR="003C799E" w:rsidRPr="004A6796">
        <w:rPr>
          <w:rFonts w:ascii="Open Sans" w:hAnsi="Open Sans" w:cs="Open Sans"/>
          <w:b/>
          <w:bCs/>
          <w:color w:val="42A7D7"/>
          <w:sz w:val="22"/>
          <w:szCs w:val="22"/>
          <w:lang w:val="fr-FR"/>
        </w:rPr>
        <w:t xml:space="preserve"> </w:t>
      </w:r>
      <w:r w:rsidRPr="004A6796">
        <w:rPr>
          <w:rFonts w:ascii="Open Sans" w:hAnsi="Open Sans" w:cs="Open Sans"/>
          <w:b/>
          <w:bCs/>
          <w:color w:val="42A7D7"/>
          <w:sz w:val="22"/>
          <w:szCs w:val="22"/>
          <w:lang w:val="fr-FR"/>
        </w:rPr>
        <w:t>Le point sur moi</w:t>
      </w:r>
      <w:r w:rsidR="003C799E" w:rsidRPr="004A6796">
        <w:rPr>
          <w:rFonts w:ascii="Open Sans" w:hAnsi="Open Sans" w:cs="Open Sans"/>
          <w:b/>
          <w:bCs/>
          <w:color w:val="42A7D7"/>
          <w:sz w:val="22"/>
          <w:szCs w:val="22"/>
          <w:lang w:val="fr-FR"/>
        </w:rPr>
        <w:t xml:space="preserve"> </w:t>
      </w:r>
      <w:r w:rsidRPr="004A6796">
        <w:rPr>
          <w:rFonts w:ascii="Open Sans" w:hAnsi="Open Sans" w:cs="Open Sans"/>
          <w:b/>
          <w:bCs/>
          <w:color w:val="42A7D7"/>
          <w:sz w:val="22"/>
          <w:szCs w:val="22"/>
          <w:lang w:val="fr-FR"/>
        </w:rPr>
        <w:t>»</w:t>
      </w:r>
      <w:r w:rsidRPr="004A6796">
        <w:rPr>
          <w:rFonts w:ascii="Open Sans" w:hAnsi="Open Sans" w:cs="Open Sans"/>
          <w:color w:val="42A7D7"/>
          <w:sz w:val="22"/>
          <w:szCs w:val="22"/>
          <w:lang w:val="fr-FR"/>
        </w:rPr>
        <w:t xml:space="preserve"> </w:t>
      </w:r>
      <w:r w:rsidRPr="007F4402">
        <w:rPr>
          <w:rFonts w:ascii="Open Sans" w:hAnsi="Open Sans" w:cs="Open Sans"/>
          <w:color w:val="595F60"/>
          <w:sz w:val="22"/>
          <w:szCs w:val="22"/>
          <w:lang w:val="fr-FR"/>
        </w:rPr>
        <w:t>te permet de synthétiser ce que tu apprendras sur toi au fur et à mesure des activités. Tu peux indiquer ton prénom ou « moi » dans la pièce centrale du puzzle et ensuite, insérer des mots clés (ou illustrations) représentant tes valeurs, tes intérêts, tes traits de personnalités, tes qualités, tes points faibles ou encore tes compétences spécifiques. Tu peux également prioriser ces différentes informations en mettant ce qui est le plus important pour toi au centre du puzzle et ce qui l’est moins aux extrémités. N’hésite pas à le remplir tout au long de l’année et à y revenir régulièrement pour faire le point</w:t>
      </w:r>
      <w:r w:rsidR="003C799E" w:rsidRPr="007F4402">
        <w:rPr>
          <w:rFonts w:ascii="Open Sans" w:hAnsi="Open Sans" w:cs="Open Sans"/>
          <w:color w:val="595F60"/>
          <w:sz w:val="22"/>
          <w:szCs w:val="22"/>
          <w:lang w:val="fr-FR"/>
        </w:rPr>
        <w:t>.</w:t>
      </w:r>
    </w:p>
    <w:p w14:paraId="46AD5498" w14:textId="77777777" w:rsidR="003C799E" w:rsidRPr="007F4402" w:rsidRDefault="003C799E" w:rsidP="007F4402">
      <w:pPr>
        <w:autoSpaceDE w:val="0"/>
        <w:autoSpaceDN w:val="0"/>
        <w:adjustRightInd w:val="0"/>
        <w:jc w:val="both"/>
        <w:rPr>
          <w:rFonts w:ascii="Open Sans" w:hAnsi="Open Sans" w:cs="Open Sans"/>
          <w:color w:val="595F60"/>
          <w:sz w:val="22"/>
          <w:szCs w:val="22"/>
          <w:lang w:val="fr-FR"/>
        </w:rPr>
      </w:pPr>
    </w:p>
    <w:p w14:paraId="029320CA" w14:textId="77777777" w:rsidR="003C799E" w:rsidRPr="007F4402" w:rsidRDefault="003C799E" w:rsidP="007F4402">
      <w:pPr>
        <w:autoSpaceDE w:val="0"/>
        <w:autoSpaceDN w:val="0"/>
        <w:adjustRightInd w:val="0"/>
        <w:jc w:val="both"/>
        <w:rPr>
          <w:rFonts w:ascii="Open Sans" w:hAnsi="Open Sans" w:cs="Open Sans"/>
          <w:b/>
          <w:bCs/>
          <w:color w:val="595F60"/>
          <w:sz w:val="22"/>
          <w:szCs w:val="22"/>
          <w:lang w:val="fr-FR"/>
        </w:rPr>
      </w:pPr>
    </w:p>
    <w:p w14:paraId="615DA97E" w14:textId="77777777" w:rsidR="005D3320" w:rsidRPr="007F4402" w:rsidRDefault="005D3320" w:rsidP="00EA67CC">
      <w:pPr>
        <w:pStyle w:val="Paragraphedeliste"/>
        <w:numPr>
          <w:ilvl w:val="0"/>
          <w:numId w:val="9"/>
        </w:numPr>
        <w:autoSpaceDE w:val="0"/>
        <w:autoSpaceDN w:val="0"/>
        <w:adjustRightInd w:val="0"/>
        <w:ind w:left="426" w:hanging="426"/>
        <w:jc w:val="both"/>
        <w:rPr>
          <w:rFonts w:ascii="Open Sans" w:hAnsi="Open Sans" w:cs="Open Sans"/>
          <w:b/>
          <w:bCs/>
          <w:color w:val="595F60"/>
          <w:lang w:val="fr-FR"/>
        </w:rPr>
      </w:pPr>
      <w:r w:rsidRPr="007F4402">
        <w:rPr>
          <w:rFonts w:ascii="Open Sans" w:hAnsi="Open Sans" w:cs="Open Sans"/>
          <w:b/>
          <w:bCs/>
          <w:color w:val="595F60"/>
          <w:lang w:val="fr-FR"/>
        </w:rPr>
        <w:t>La synthèse métier</w:t>
      </w:r>
    </w:p>
    <w:p w14:paraId="613C24E2" w14:textId="77777777" w:rsidR="003C799E" w:rsidRPr="007F4402" w:rsidRDefault="005D3320" w:rsidP="007F4402">
      <w:pPr>
        <w:autoSpaceDE w:val="0"/>
        <w:autoSpaceDN w:val="0"/>
        <w:adjustRightInd w:val="0"/>
        <w:jc w:val="both"/>
        <w:rPr>
          <w:rFonts w:ascii="Open Sans" w:hAnsi="Open Sans" w:cs="Open Sans"/>
          <w:color w:val="595F60"/>
          <w:sz w:val="22"/>
          <w:szCs w:val="22"/>
          <w:lang w:val="fr-FR"/>
        </w:rPr>
      </w:pPr>
      <w:r w:rsidRPr="007F4402">
        <w:rPr>
          <w:rFonts w:ascii="Open Sans" w:hAnsi="Open Sans" w:cs="Open Sans"/>
          <w:color w:val="595F60"/>
          <w:sz w:val="22"/>
          <w:szCs w:val="22"/>
          <w:lang w:val="fr-FR"/>
        </w:rPr>
        <w:t xml:space="preserve">Le document </w:t>
      </w:r>
      <w:r w:rsidRPr="004A6796">
        <w:rPr>
          <w:rFonts w:ascii="Open Sans" w:hAnsi="Open Sans" w:cs="Open Sans"/>
          <w:b/>
          <w:bCs/>
          <w:color w:val="42A7D7"/>
          <w:sz w:val="22"/>
          <w:szCs w:val="22"/>
          <w:lang w:val="fr-FR"/>
        </w:rPr>
        <w:t>«</w:t>
      </w:r>
      <w:r w:rsidR="003C799E" w:rsidRPr="004A6796">
        <w:rPr>
          <w:rFonts w:ascii="Open Sans" w:hAnsi="Open Sans" w:cs="Open Sans"/>
          <w:b/>
          <w:bCs/>
          <w:color w:val="42A7D7"/>
          <w:sz w:val="22"/>
          <w:szCs w:val="22"/>
          <w:lang w:val="fr-FR"/>
        </w:rPr>
        <w:t xml:space="preserve"> </w:t>
      </w:r>
      <w:r w:rsidRPr="004A6796">
        <w:rPr>
          <w:rFonts w:ascii="Open Sans" w:hAnsi="Open Sans" w:cs="Open Sans"/>
          <w:b/>
          <w:bCs/>
          <w:color w:val="42A7D7"/>
          <w:sz w:val="22"/>
          <w:szCs w:val="22"/>
          <w:lang w:val="fr-FR"/>
        </w:rPr>
        <w:t>Ma synthèse métier</w:t>
      </w:r>
      <w:r w:rsidR="003C799E" w:rsidRPr="004A6796">
        <w:rPr>
          <w:rFonts w:ascii="Open Sans" w:hAnsi="Open Sans" w:cs="Open Sans"/>
          <w:b/>
          <w:bCs/>
          <w:color w:val="42A7D7"/>
          <w:sz w:val="22"/>
          <w:szCs w:val="22"/>
          <w:lang w:val="fr-FR"/>
        </w:rPr>
        <w:t xml:space="preserve"> </w:t>
      </w:r>
      <w:r w:rsidRPr="004A6796">
        <w:rPr>
          <w:rFonts w:ascii="Open Sans" w:hAnsi="Open Sans" w:cs="Open Sans"/>
          <w:b/>
          <w:bCs/>
          <w:color w:val="42A7D7"/>
          <w:sz w:val="22"/>
          <w:szCs w:val="22"/>
          <w:lang w:val="fr-FR"/>
        </w:rPr>
        <w:t>»</w:t>
      </w:r>
      <w:r w:rsidRPr="004A6796">
        <w:rPr>
          <w:rFonts w:ascii="Open Sans" w:hAnsi="Open Sans" w:cs="Open Sans"/>
          <w:color w:val="42A7D7"/>
          <w:sz w:val="22"/>
          <w:szCs w:val="22"/>
          <w:lang w:val="fr-FR"/>
        </w:rPr>
        <w:t xml:space="preserve"> </w:t>
      </w:r>
      <w:r w:rsidRPr="007F4402">
        <w:rPr>
          <w:rFonts w:ascii="Open Sans" w:hAnsi="Open Sans" w:cs="Open Sans"/>
          <w:color w:val="595F60"/>
          <w:sz w:val="22"/>
          <w:szCs w:val="22"/>
          <w:lang w:val="fr-FR"/>
        </w:rPr>
        <w:t>te permet d’organiser l’ensemble des informations</w:t>
      </w:r>
      <w:r w:rsidR="00D74A98" w:rsidRPr="007F4402">
        <w:rPr>
          <w:rFonts w:ascii="Open Sans" w:hAnsi="Open Sans" w:cs="Open Sans"/>
          <w:color w:val="595F60"/>
          <w:sz w:val="22"/>
          <w:szCs w:val="22"/>
          <w:lang w:val="fr-FR"/>
        </w:rPr>
        <w:t xml:space="preserve"> </w:t>
      </w:r>
      <w:r w:rsidRPr="007F4402">
        <w:rPr>
          <w:rFonts w:ascii="Open Sans" w:hAnsi="Open Sans" w:cs="Open Sans"/>
          <w:color w:val="595F60"/>
          <w:sz w:val="22"/>
          <w:szCs w:val="22"/>
          <w:lang w:val="fr-FR"/>
        </w:rPr>
        <w:t>récoltées par rapport à une piste de profession que tu envisages. La structure de ta</w:t>
      </w:r>
      <w:r w:rsidR="00D74A98" w:rsidRPr="007F4402">
        <w:rPr>
          <w:rFonts w:ascii="Open Sans" w:hAnsi="Open Sans" w:cs="Open Sans"/>
          <w:color w:val="595F60"/>
          <w:sz w:val="22"/>
          <w:szCs w:val="22"/>
          <w:lang w:val="fr-FR"/>
        </w:rPr>
        <w:t xml:space="preserve"> </w:t>
      </w:r>
      <w:r w:rsidRPr="007F4402">
        <w:rPr>
          <w:rFonts w:ascii="Open Sans" w:hAnsi="Open Sans" w:cs="Open Sans"/>
          <w:color w:val="595F60"/>
          <w:sz w:val="22"/>
          <w:szCs w:val="22"/>
          <w:lang w:val="fr-FR"/>
        </w:rPr>
        <w:t>synthèse</w:t>
      </w:r>
      <w:r w:rsidR="00D74A98" w:rsidRPr="007F4402">
        <w:rPr>
          <w:rFonts w:ascii="Open Sans" w:hAnsi="Open Sans" w:cs="Open Sans"/>
          <w:color w:val="595F60"/>
          <w:sz w:val="22"/>
          <w:szCs w:val="22"/>
          <w:lang w:val="fr-FR"/>
        </w:rPr>
        <w:t xml:space="preserve"> </w:t>
      </w:r>
      <w:r w:rsidRPr="007F4402">
        <w:rPr>
          <w:rFonts w:ascii="Open Sans" w:hAnsi="Open Sans" w:cs="Open Sans"/>
          <w:color w:val="595F60"/>
          <w:sz w:val="22"/>
          <w:szCs w:val="22"/>
          <w:lang w:val="fr-FR"/>
        </w:rPr>
        <w:t>est la suivante :</w:t>
      </w:r>
    </w:p>
    <w:p w14:paraId="5B5FE856" w14:textId="77777777" w:rsidR="003C799E" w:rsidRPr="007F4402" w:rsidRDefault="003C799E" w:rsidP="007F4402">
      <w:pPr>
        <w:autoSpaceDE w:val="0"/>
        <w:autoSpaceDN w:val="0"/>
        <w:adjustRightInd w:val="0"/>
        <w:jc w:val="both"/>
        <w:rPr>
          <w:rFonts w:ascii="Open Sans" w:hAnsi="Open Sans" w:cs="Open Sans"/>
          <w:color w:val="595F60"/>
          <w:sz w:val="22"/>
          <w:szCs w:val="22"/>
          <w:lang w:val="fr-FR"/>
        </w:rPr>
      </w:pPr>
    </w:p>
    <w:p w14:paraId="09611D36" w14:textId="77777777" w:rsidR="005D3320" w:rsidRPr="007F4402" w:rsidRDefault="005D3320" w:rsidP="007F4402">
      <w:pPr>
        <w:autoSpaceDE w:val="0"/>
        <w:autoSpaceDN w:val="0"/>
        <w:adjustRightInd w:val="0"/>
        <w:jc w:val="both"/>
        <w:rPr>
          <w:rFonts w:ascii="Open Sans" w:hAnsi="Open Sans" w:cs="Open Sans"/>
          <w:color w:val="595F60"/>
          <w:sz w:val="22"/>
          <w:szCs w:val="22"/>
          <w:lang w:val="fr-FR"/>
        </w:rPr>
      </w:pPr>
      <w:r w:rsidRPr="007F4402">
        <w:rPr>
          <w:rFonts w:ascii="Open Sans" w:hAnsi="Open Sans" w:cs="Open Sans"/>
          <w:b/>
          <w:bCs/>
          <w:color w:val="595F60"/>
          <w:sz w:val="22"/>
          <w:szCs w:val="22"/>
          <w:lang w:val="fr-FR"/>
        </w:rPr>
        <w:t xml:space="preserve">Partie I : </w:t>
      </w:r>
      <w:r w:rsidR="005E1A90" w:rsidRPr="007F4402">
        <w:rPr>
          <w:rFonts w:ascii="Open Sans" w:hAnsi="Open Sans" w:cs="Open Sans"/>
          <w:b/>
          <w:bCs/>
          <w:color w:val="595F60"/>
          <w:sz w:val="22"/>
          <w:szCs w:val="22"/>
          <w:lang w:val="fr-FR"/>
        </w:rPr>
        <w:tab/>
      </w:r>
      <w:r w:rsidRPr="007F4402">
        <w:rPr>
          <w:rFonts w:ascii="Open Sans" w:hAnsi="Open Sans" w:cs="Open Sans"/>
          <w:color w:val="595F60"/>
          <w:sz w:val="22"/>
          <w:szCs w:val="22"/>
          <w:lang w:val="fr-FR"/>
        </w:rPr>
        <w:t>Activités et sources sur lesquelles tu t’appuies pour compléter ta fiche</w:t>
      </w:r>
    </w:p>
    <w:p w14:paraId="6DAA5EA8" w14:textId="77777777" w:rsidR="005D3320" w:rsidRPr="007F4402" w:rsidRDefault="005D3320" w:rsidP="007F4402">
      <w:pPr>
        <w:autoSpaceDE w:val="0"/>
        <w:autoSpaceDN w:val="0"/>
        <w:adjustRightInd w:val="0"/>
        <w:jc w:val="both"/>
        <w:rPr>
          <w:rFonts w:ascii="Open Sans" w:hAnsi="Open Sans" w:cs="Open Sans"/>
          <w:color w:val="595F60"/>
          <w:sz w:val="22"/>
          <w:szCs w:val="22"/>
          <w:lang w:val="fr-FR"/>
        </w:rPr>
      </w:pPr>
      <w:r w:rsidRPr="007F4402">
        <w:rPr>
          <w:rFonts w:ascii="Open Sans" w:hAnsi="Open Sans" w:cs="Open Sans"/>
          <w:b/>
          <w:bCs/>
          <w:color w:val="595F60"/>
          <w:sz w:val="22"/>
          <w:szCs w:val="22"/>
          <w:lang w:val="fr-FR"/>
        </w:rPr>
        <w:t>Partie II :</w:t>
      </w:r>
      <w:r w:rsidRPr="007F4402">
        <w:rPr>
          <w:rFonts w:ascii="Open Sans" w:hAnsi="Open Sans" w:cs="Open Sans"/>
          <w:color w:val="595F60"/>
          <w:sz w:val="22"/>
          <w:szCs w:val="22"/>
          <w:lang w:val="fr-FR"/>
        </w:rPr>
        <w:t xml:space="preserve"> </w:t>
      </w:r>
      <w:r w:rsidR="005E1A90" w:rsidRPr="007F4402">
        <w:rPr>
          <w:rFonts w:ascii="Open Sans" w:hAnsi="Open Sans" w:cs="Open Sans"/>
          <w:color w:val="595F60"/>
          <w:sz w:val="22"/>
          <w:szCs w:val="22"/>
          <w:lang w:val="fr-FR"/>
        </w:rPr>
        <w:tab/>
      </w:r>
      <w:r w:rsidRPr="007F4402">
        <w:rPr>
          <w:rFonts w:ascii="Open Sans" w:hAnsi="Open Sans" w:cs="Open Sans"/>
          <w:color w:val="595F60"/>
          <w:sz w:val="22"/>
          <w:szCs w:val="22"/>
          <w:lang w:val="fr-FR"/>
        </w:rPr>
        <w:t>Description de la piste de métier envisagée</w:t>
      </w:r>
    </w:p>
    <w:p w14:paraId="3BFE3C28" w14:textId="77777777" w:rsidR="005D3320" w:rsidRPr="007F4402" w:rsidRDefault="005D3320" w:rsidP="007F4402">
      <w:pPr>
        <w:autoSpaceDE w:val="0"/>
        <w:autoSpaceDN w:val="0"/>
        <w:adjustRightInd w:val="0"/>
        <w:ind w:left="708" w:firstLine="708"/>
        <w:jc w:val="both"/>
        <w:rPr>
          <w:rFonts w:ascii="Open Sans" w:hAnsi="Open Sans" w:cs="Open Sans"/>
          <w:color w:val="595F60"/>
          <w:sz w:val="22"/>
          <w:szCs w:val="22"/>
          <w:lang w:val="fr-FR"/>
        </w:rPr>
      </w:pPr>
      <w:r w:rsidRPr="007F4402">
        <w:rPr>
          <w:rFonts w:ascii="Open Sans" w:hAnsi="Open Sans" w:cs="Open Sans"/>
          <w:color w:val="595F60"/>
          <w:sz w:val="22"/>
          <w:szCs w:val="22"/>
          <w:lang w:val="fr-FR"/>
        </w:rPr>
        <w:t>a. Le métier</w:t>
      </w:r>
    </w:p>
    <w:p w14:paraId="23569E61" w14:textId="77777777" w:rsidR="005D3320" w:rsidRPr="007F4402" w:rsidRDefault="005D3320" w:rsidP="007F4402">
      <w:pPr>
        <w:autoSpaceDE w:val="0"/>
        <w:autoSpaceDN w:val="0"/>
        <w:adjustRightInd w:val="0"/>
        <w:ind w:left="708" w:firstLine="708"/>
        <w:jc w:val="both"/>
        <w:rPr>
          <w:rFonts w:ascii="Open Sans" w:hAnsi="Open Sans" w:cs="Open Sans"/>
          <w:color w:val="595F60"/>
          <w:sz w:val="22"/>
          <w:szCs w:val="22"/>
          <w:lang w:val="fr-FR"/>
        </w:rPr>
      </w:pPr>
      <w:r w:rsidRPr="007F4402">
        <w:rPr>
          <w:rFonts w:ascii="Open Sans" w:hAnsi="Open Sans" w:cs="Open Sans"/>
          <w:color w:val="595F60"/>
          <w:sz w:val="22"/>
          <w:szCs w:val="22"/>
          <w:lang w:val="fr-FR"/>
        </w:rPr>
        <w:t>b. Les études/formations qui permettent d’accéder au métier</w:t>
      </w:r>
    </w:p>
    <w:p w14:paraId="4D06AC87" w14:textId="77777777" w:rsidR="005D3320" w:rsidRPr="007F4402" w:rsidRDefault="005D3320" w:rsidP="007F4402">
      <w:pPr>
        <w:autoSpaceDE w:val="0"/>
        <w:autoSpaceDN w:val="0"/>
        <w:adjustRightInd w:val="0"/>
        <w:ind w:left="708" w:firstLine="708"/>
        <w:jc w:val="both"/>
        <w:rPr>
          <w:rFonts w:ascii="Open Sans" w:hAnsi="Open Sans" w:cs="Open Sans"/>
          <w:color w:val="595F60"/>
          <w:sz w:val="22"/>
          <w:szCs w:val="22"/>
          <w:lang w:val="fr-FR"/>
        </w:rPr>
      </w:pPr>
      <w:r w:rsidRPr="007F4402">
        <w:rPr>
          <w:rFonts w:ascii="Open Sans" w:hAnsi="Open Sans" w:cs="Open Sans"/>
          <w:color w:val="595F60"/>
          <w:sz w:val="22"/>
          <w:szCs w:val="22"/>
          <w:lang w:val="fr-FR"/>
        </w:rPr>
        <w:t>c. Les liens avec toi</w:t>
      </w:r>
    </w:p>
    <w:p w14:paraId="1415A737" w14:textId="77777777" w:rsidR="003C799E" w:rsidRPr="007F4402" w:rsidRDefault="003C799E" w:rsidP="007F4402">
      <w:pPr>
        <w:autoSpaceDE w:val="0"/>
        <w:autoSpaceDN w:val="0"/>
        <w:adjustRightInd w:val="0"/>
        <w:ind w:left="708" w:firstLine="708"/>
        <w:jc w:val="both"/>
        <w:rPr>
          <w:rFonts w:ascii="Open Sans" w:hAnsi="Open Sans" w:cs="Open Sans"/>
          <w:color w:val="595F60"/>
          <w:sz w:val="22"/>
          <w:szCs w:val="22"/>
          <w:lang w:val="fr-FR"/>
        </w:rPr>
      </w:pPr>
    </w:p>
    <w:p w14:paraId="1DBC993D" w14:textId="77777777" w:rsidR="005D3320" w:rsidRPr="007F4402" w:rsidRDefault="005D3320" w:rsidP="007F4402">
      <w:pPr>
        <w:autoSpaceDE w:val="0"/>
        <w:autoSpaceDN w:val="0"/>
        <w:adjustRightInd w:val="0"/>
        <w:jc w:val="both"/>
        <w:rPr>
          <w:rFonts w:ascii="Open Sans" w:hAnsi="Open Sans" w:cs="Open Sans"/>
          <w:color w:val="595F60"/>
          <w:sz w:val="22"/>
          <w:szCs w:val="22"/>
          <w:lang w:val="fr-FR"/>
        </w:rPr>
      </w:pPr>
      <w:r w:rsidRPr="007F4402">
        <w:rPr>
          <w:rFonts w:ascii="Open Sans" w:hAnsi="Open Sans" w:cs="Open Sans"/>
          <w:color w:val="595F60"/>
          <w:sz w:val="22"/>
          <w:szCs w:val="22"/>
          <w:lang w:val="fr-FR"/>
        </w:rPr>
        <w:t>Chaque fois que tu réalises une activité qui te permet d’en apprendre plus sur le métier que</w:t>
      </w:r>
      <w:r w:rsidR="005E1A90" w:rsidRPr="007F4402">
        <w:rPr>
          <w:rFonts w:ascii="Open Sans" w:hAnsi="Open Sans" w:cs="Open Sans"/>
          <w:color w:val="595F60"/>
          <w:sz w:val="22"/>
          <w:szCs w:val="22"/>
          <w:lang w:val="fr-FR"/>
        </w:rPr>
        <w:t xml:space="preserve"> </w:t>
      </w:r>
      <w:r w:rsidRPr="007F4402">
        <w:rPr>
          <w:rFonts w:ascii="Open Sans" w:hAnsi="Open Sans" w:cs="Open Sans"/>
          <w:color w:val="595F60"/>
          <w:sz w:val="22"/>
          <w:szCs w:val="22"/>
          <w:lang w:val="fr-FR"/>
        </w:rPr>
        <w:t xml:space="preserve">tu explores, sur </w:t>
      </w:r>
      <w:r w:rsidR="00EA67CC">
        <w:rPr>
          <w:rFonts w:ascii="Open Sans" w:hAnsi="Open Sans" w:cs="Open Sans"/>
          <w:color w:val="595F60"/>
          <w:sz w:val="22"/>
          <w:szCs w:val="22"/>
          <w:lang w:val="fr-FR"/>
        </w:rPr>
        <w:t>une</w:t>
      </w:r>
      <w:r w:rsidRPr="007F4402">
        <w:rPr>
          <w:rFonts w:ascii="Open Sans" w:hAnsi="Open Sans" w:cs="Open Sans"/>
          <w:color w:val="595F60"/>
          <w:sz w:val="22"/>
          <w:szCs w:val="22"/>
          <w:lang w:val="fr-FR"/>
        </w:rPr>
        <w:t xml:space="preserve"> formation qui y mène ou sur toi, complète ta synthèse métier en</w:t>
      </w:r>
      <w:r w:rsidR="005E1A90" w:rsidRPr="007F4402">
        <w:rPr>
          <w:rFonts w:ascii="Open Sans" w:hAnsi="Open Sans" w:cs="Open Sans"/>
          <w:color w:val="595F60"/>
          <w:sz w:val="22"/>
          <w:szCs w:val="22"/>
          <w:lang w:val="fr-FR"/>
        </w:rPr>
        <w:t xml:space="preserve"> </w:t>
      </w:r>
      <w:r w:rsidRPr="007F4402">
        <w:rPr>
          <w:rFonts w:ascii="Open Sans" w:hAnsi="Open Sans" w:cs="Open Sans"/>
          <w:color w:val="595F60"/>
          <w:sz w:val="22"/>
          <w:szCs w:val="22"/>
          <w:lang w:val="fr-FR"/>
        </w:rPr>
        <w:t>répondant</w:t>
      </w:r>
      <w:r w:rsidR="005E1A90" w:rsidRPr="007F4402">
        <w:rPr>
          <w:rFonts w:ascii="Open Sans" w:hAnsi="Open Sans" w:cs="Open Sans"/>
          <w:color w:val="595F60"/>
          <w:sz w:val="22"/>
          <w:szCs w:val="22"/>
          <w:lang w:val="fr-FR"/>
        </w:rPr>
        <w:t xml:space="preserve"> </w:t>
      </w:r>
      <w:r w:rsidRPr="007F4402">
        <w:rPr>
          <w:rFonts w:ascii="Open Sans" w:hAnsi="Open Sans" w:cs="Open Sans"/>
          <w:color w:val="595F60"/>
          <w:sz w:val="22"/>
          <w:szCs w:val="22"/>
          <w:lang w:val="fr-FR"/>
        </w:rPr>
        <w:t>aux questions desquelles tu as appris quelque chose.</w:t>
      </w:r>
    </w:p>
    <w:p w14:paraId="674F6BBC" w14:textId="77777777" w:rsidR="005E1A90" w:rsidRPr="007F4402" w:rsidRDefault="005D3320" w:rsidP="007F4402">
      <w:pPr>
        <w:autoSpaceDE w:val="0"/>
        <w:autoSpaceDN w:val="0"/>
        <w:adjustRightInd w:val="0"/>
        <w:jc w:val="both"/>
        <w:rPr>
          <w:rFonts w:ascii="Open Sans" w:hAnsi="Open Sans" w:cs="Open Sans"/>
          <w:color w:val="595F60"/>
          <w:sz w:val="22"/>
          <w:szCs w:val="22"/>
          <w:lang w:val="fr-FR"/>
        </w:rPr>
      </w:pPr>
      <w:r w:rsidRPr="007F4402">
        <w:rPr>
          <w:rFonts w:ascii="Open Sans" w:hAnsi="Open Sans" w:cs="Open Sans"/>
          <w:color w:val="595F60"/>
          <w:sz w:val="22"/>
          <w:szCs w:val="22"/>
          <w:lang w:val="fr-FR"/>
        </w:rPr>
        <w:t>Cette synthèse va donc s’enrichir progressivement, au fur et à mesure des activités que tu</w:t>
      </w:r>
      <w:r w:rsidR="005E1A90" w:rsidRPr="007F4402">
        <w:rPr>
          <w:rFonts w:ascii="Open Sans" w:hAnsi="Open Sans" w:cs="Open Sans"/>
          <w:color w:val="595F60"/>
          <w:sz w:val="22"/>
          <w:szCs w:val="22"/>
          <w:lang w:val="fr-FR"/>
        </w:rPr>
        <w:t xml:space="preserve"> </w:t>
      </w:r>
      <w:r w:rsidRPr="007F4402">
        <w:rPr>
          <w:rFonts w:ascii="Open Sans" w:hAnsi="Open Sans" w:cs="Open Sans"/>
          <w:color w:val="595F60"/>
          <w:sz w:val="22"/>
          <w:szCs w:val="22"/>
          <w:lang w:val="fr-FR"/>
        </w:rPr>
        <w:t>réalises. A chaque fois que tu la complètes, coche l’activité que tu as réalisée et précise</w:t>
      </w:r>
      <w:r w:rsidR="005E1A90" w:rsidRPr="007F4402">
        <w:rPr>
          <w:rFonts w:ascii="Open Sans" w:hAnsi="Open Sans" w:cs="Open Sans"/>
          <w:color w:val="595F60"/>
          <w:sz w:val="22"/>
          <w:szCs w:val="22"/>
          <w:lang w:val="fr-FR"/>
        </w:rPr>
        <w:t xml:space="preserve"> </w:t>
      </w:r>
      <w:r w:rsidRPr="007F4402">
        <w:rPr>
          <w:rFonts w:ascii="Open Sans" w:hAnsi="Open Sans" w:cs="Open Sans"/>
          <w:color w:val="595F60"/>
          <w:sz w:val="22"/>
          <w:szCs w:val="22"/>
          <w:lang w:val="fr-FR"/>
        </w:rPr>
        <w:t>éventuellement tes sources.</w:t>
      </w:r>
    </w:p>
    <w:p w14:paraId="6CE4FC70" w14:textId="77777777" w:rsidR="003C799E" w:rsidRPr="007F4402" w:rsidRDefault="003C799E" w:rsidP="007F4402">
      <w:pPr>
        <w:autoSpaceDE w:val="0"/>
        <w:autoSpaceDN w:val="0"/>
        <w:adjustRightInd w:val="0"/>
        <w:jc w:val="both"/>
        <w:rPr>
          <w:rFonts w:ascii="Open Sans" w:hAnsi="Open Sans" w:cs="Open Sans"/>
          <w:color w:val="595F60"/>
          <w:sz w:val="22"/>
          <w:szCs w:val="22"/>
          <w:lang w:val="fr-FR"/>
        </w:rPr>
      </w:pPr>
    </w:p>
    <w:p w14:paraId="5DDB6283" w14:textId="19FCE829" w:rsidR="009865E7" w:rsidRPr="00470762" w:rsidRDefault="005D3320" w:rsidP="00470762">
      <w:pPr>
        <w:autoSpaceDE w:val="0"/>
        <w:autoSpaceDN w:val="0"/>
        <w:adjustRightInd w:val="0"/>
        <w:jc w:val="both"/>
        <w:rPr>
          <w:rFonts w:ascii="Open Sans" w:hAnsi="Open Sans" w:cs="Open Sans"/>
          <w:i/>
          <w:iCs/>
          <w:color w:val="595F60"/>
          <w:sz w:val="22"/>
          <w:szCs w:val="22"/>
          <w:lang w:val="fr-FR"/>
        </w:rPr>
      </w:pPr>
      <w:r w:rsidRPr="007F4402">
        <w:rPr>
          <w:rFonts w:ascii="Open Sans" w:hAnsi="Open Sans" w:cs="Open Sans"/>
          <w:i/>
          <w:iCs/>
          <w:color w:val="595F60"/>
          <w:sz w:val="22"/>
          <w:szCs w:val="22"/>
          <w:u w:val="single"/>
          <w:lang w:val="fr-FR"/>
        </w:rPr>
        <w:t>Remarque :</w:t>
      </w:r>
      <w:r w:rsidRPr="007F4402">
        <w:rPr>
          <w:rFonts w:ascii="Open Sans" w:hAnsi="Open Sans" w:cs="Open Sans"/>
          <w:i/>
          <w:iCs/>
          <w:color w:val="595F60"/>
          <w:sz w:val="22"/>
          <w:szCs w:val="22"/>
          <w:lang w:val="fr-FR"/>
        </w:rPr>
        <w:t xml:space="preserve"> Si tu envisages plusieurs pistes de métiers, rédige une synthèse métier pour</w:t>
      </w:r>
      <w:r w:rsidR="005E1A90" w:rsidRPr="007F4402">
        <w:rPr>
          <w:rFonts w:ascii="Open Sans" w:hAnsi="Open Sans" w:cs="Open Sans"/>
          <w:i/>
          <w:iCs/>
          <w:color w:val="595F60"/>
          <w:sz w:val="22"/>
          <w:szCs w:val="22"/>
          <w:lang w:val="fr-FR"/>
        </w:rPr>
        <w:t xml:space="preserve"> </w:t>
      </w:r>
      <w:r w:rsidRPr="007F4402">
        <w:rPr>
          <w:rFonts w:ascii="Open Sans" w:hAnsi="Open Sans" w:cs="Open Sans"/>
          <w:i/>
          <w:iCs/>
          <w:color w:val="595F60"/>
          <w:sz w:val="22"/>
          <w:szCs w:val="22"/>
          <w:lang w:val="fr-FR"/>
        </w:rPr>
        <w:t>chacune.</w:t>
      </w:r>
      <w:r w:rsidR="003C799E" w:rsidRPr="007F4402">
        <w:rPr>
          <w:rFonts w:ascii="Open Sans" w:hAnsi="Open Sans" w:cs="Open Sans"/>
          <w:i/>
          <w:iCs/>
          <w:color w:val="595F60"/>
          <w:sz w:val="22"/>
          <w:szCs w:val="22"/>
          <w:lang w:val="fr-FR"/>
        </w:rPr>
        <w:br/>
      </w:r>
      <w:r w:rsidRPr="007F4402">
        <w:rPr>
          <w:rFonts w:ascii="Open Sans" w:hAnsi="Open Sans" w:cs="Open Sans"/>
          <w:i/>
          <w:iCs/>
          <w:color w:val="595F60"/>
          <w:sz w:val="22"/>
          <w:szCs w:val="22"/>
          <w:lang w:val="fr-FR"/>
        </w:rPr>
        <w:t>Tu pourras, ensuite, plus facilement comparer ces pistes.</w:t>
      </w:r>
    </w:p>
    <w:sectPr w:rsidR="009865E7" w:rsidRPr="00470762" w:rsidSect="009D002D">
      <w:footerReference w:type="default" r:id="rId9"/>
      <w:pgSz w:w="11900" w:h="16840"/>
      <w:pgMar w:top="283" w:right="844" w:bottom="667" w:left="849"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24D77" w14:textId="77777777" w:rsidR="00AC48B5" w:rsidRDefault="00AC48B5" w:rsidP="00C46A0C">
      <w:r>
        <w:separator/>
      </w:r>
    </w:p>
  </w:endnote>
  <w:endnote w:type="continuationSeparator" w:id="0">
    <w:p w14:paraId="0A76F80A" w14:textId="77777777" w:rsidR="00AC48B5" w:rsidRDefault="00AC48B5" w:rsidP="00C4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56E23" w14:textId="77777777" w:rsidR="004C32E4" w:rsidRDefault="004C32E4" w:rsidP="004C32E4">
    <w:pPr>
      <w:pStyle w:val="Pieddepage"/>
      <w:jc w:val="both"/>
      <w:rPr>
        <w:rFonts w:ascii="Open Sans" w:hAnsi="Open Sans" w:cs="Open Sans"/>
        <w:color w:val="5A5D60"/>
        <w:sz w:val="12"/>
        <w:szCs w:val="12"/>
        <w:lang w:val="fr-FR"/>
      </w:rPr>
    </w:pPr>
  </w:p>
  <w:p w14:paraId="5FCEF96C" w14:textId="05D76C31" w:rsidR="004C32E4" w:rsidRDefault="00AE6682" w:rsidP="004C32E4">
    <w:pPr>
      <w:pStyle w:val="Pieddepage"/>
      <w:jc w:val="both"/>
      <w:rPr>
        <w:rFonts w:ascii="Open Sans" w:hAnsi="Open Sans" w:cs="Open Sans"/>
        <w:color w:val="5A5D60"/>
        <w:sz w:val="12"/>
        <w:szCs w:val="12"/>
        <w:lang w:val="fr-FR"/>
      </w:rPr>
    </w:pPr>
    <w:r w:rsidRPr="00E458E6">
      <w:rPr>
        <w:rFonts w:ascii="Open Sans" w:hAnsi="Open Sans" w:cs="Open Sans"/>
        <w:i/>
        <w:iCs/>
        <w:color w:val="595E61"/>
        <w:sz w:val="12"/>
        <w:szCs w:val="12"/>
        <w:lang w:val="fr-FR"/>
      </w:rPr>
      <w:t>Source bibliographi</w:t>
    </w:r>
    <w:r>
      <w:rPr>
        <w:rFonts w:ascii="Open Sans" w:hAnsi="Open Sans" w:cs="Open Sans"/>
        <w:i/>
        <w:iCs/>
        <w:color w:val="595E61"/>
        <w:sz w:val="12"/>
        <w:szCs w:val="12"/>
        <w:lang w:val="fr-FR"/>
      </w:rPr>
      <w:t>que</w:t>
    </w:r>
    <w:r w:rsidRPr="00E458E6">
      <w:rPr>
        <w:rFonts w:ascii="Open Sans" w:hAnsi="Open Sans" w:cs="Open Sans"/>
        <w:i/>
        <w:iCs/>
        <w:color w:val="595E61"/>
        <w:sz w:val="12"/>
        <w:szCs w:val="12"/>
        <w:lang w:val="fr-FR"/>
      </w:rPr>
      <w:t xml:space="preserve"> :</w:t>
    </w:r>
    <w:r>
      <w:rPr>
        <w:rFonts w:ascii="Open Sans" w:hAnsi="Open Sans" w:cs="Open Sans"/>
        <w:i/>
        <w:iCs/>
        <w:color w:val="595E61"/>
        <w:sz w:val="12"/>
        <w:szCs w:val="12"/>
        <w:lang w:val="fr-FR"/>
      </w:rPr>
      <w:t xml:space="preserve"> </w:t>
    </w:r>
    <w:r w:rsidRPr="00E458E6">
      <w:rPr>
        <w:rFonts w:ascii="Open Sans" w:hAnsi="Open Sans" w:cs="Open Sans"/>
        <w:i/>
        <w:iCs/>
        <w:color w:val="595E61"/>
        <w:sz w:val="12"/>
        <w:szCs w:val="12"/>
        <w:lang w:val="fr-FR"/>
      </w:rPr>
      <w:t xml:space="preserve">Formation </w:t>
    </w:r>
    <w:proofErr w:type="spellStart"/>
    <w:r w:rsidRPr="00E458E6">
      <w:rPr>
        <w:rFonts w:ascii="Open Sans" w:hAnsi="Open Sans" w:cs="Open Sans"/>
        <w:i/>
        <w:iCs/>
        <w:color w:val="595E61"/>
        <w:sz w:val="12"/>
        <w:szCs w:val="12"/>
        <w:lang w:val="fr-FR"/>
      </w:rPr>
      <w:t>ReBOND</w:t>
    </w:r>
    <w:proofErr w:type="spellEnd"/>
    <w:r w:rsidRPr="00E458E6">
      <w:rPr>
        <w:rFonts w:ascii="Open Sans" w:hAnsi="Open Sans" w:cs="Open Sans"/>
        <w:i/>
        <w:iCs/>
        <w:color w:val="595E61"/>
        <w:sz w:val="12"/>
        <w:szCs w:val="12"/>
        <w:lang w:val="fr-FR"/>
      </w:rPr>
      <w:t xml:space="preserve"> (Février 2019). Réaliser des fiches « métiers » et « études/formation ». Dans Construction et validation de projet</w:t>
    </w:r>
    <w:r>
      <w:rPr>
        <w:rFonts w:ascii="Open Sans" w:hAnsi="Open Sans" w:cs="Open Sans"/>
        <w:i/>
        <w:iCs/>
        <w:color w:val="595E61"/>
        <w:sz w:val="12"/>
        <w:szCs w:val="12"/>
        <w:lang w:val="fr-FR"/>
      </w:rPr>
      <w:t xml:space="preserve"> </w:t>
    </w:r>
    <w:r w:rsidRPr="00E458E6">
      <w:rPr>
        <w:rFonts w:ascii="Open Sans" w:hAnsi="Open Sans" w:cs="Open Sans"/>
        <w:i/>
        <w:iCs/>
        <w:color w:val="595E61"/>
        <w:sz w:val="12"/>
        <w:szCs w:val="12"/>
        <w:lang w:val="fr-FR"/>
      </w:rPr>
      <w:t>(p124-125).</w:t>
    </w:r>
    <w:r w:rsidR="004C32E4" w:rsidRPr="00984145">
      <w:rPr>
        <w:rFonts w:ascii="Open Sans" w:hAnsi="Open Sans" w:cs="Open Sans"/>
        <w:noProof/>
        <w:color w:val="5A5D60"/>
        <w:sz w:val="12"/>
        <w:szCs w:val="12"/>
        <w:lang w:val="fr-FR"/>
      </w:rPr>
      <mc:AlternateContent>
        <mc:Choice Requires="wps">
          <w:drawing>
            <wp:anchor distT="0" distB="0" distL="114300" distR="114300" simplePos="0" relativeHeight="251663360" behindDoc="1" locked="0" layoutInCell="1" allowOverlap="1" wp14:anchorId="105FDB46" wp14:editId="2BD23B1F">
              <wp:simplePos x="0" y="0"/>
              <wp:positionH relativeFrom="page">
                <wp:posOffset>0</wp:posOffset>
              </wp:positionH>
              <wp:positionV relativeFrom="page">
                <wp:posOffset>10441305</wp:posOffset>
              </wp:positionV>
              <wp:extent cx="7560000" cy="270000"/>
              <wp:effectExtent l="0" t="0" r="0" b="0"/>
              <wp:wrapNone/>
              <wp:docPr id="17" name="Rectangle 17"/>
              <wp:cNvGraphicFramePr/>
              <a:graphic xmlns:a="http://schemas.openxmlformats.org/drawingml/2006/main">
                <a:graphicData uri="http://schemas.microsoft.com/office/word/2010/wordprocessingShape">
                  <wps:wsp>
                    <wps:cNvSpPr/>
                    <wps:spPr>
                      <a:xfrm>
                        <a:off x="0" y="0"/>
                        <a:ext cx="7560000" cy="270000"/>
                      </a:xfrm>
                      <a:prstGeom prst="rect">
                        <a:avLst/>
                      </a:prstGeom>
                      <a:solidFill>
                        <a:srgbClr val="D3DD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AC63E" id="Rectangle 17" o:spid="_x0000_s1026" style="position:absolute;margin-left:0;margin-top:822.15pt;width:595.3pt;height:2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" fillcolor="#d3dddf" stroked="f" strokeweight="1pt">
              <w10:wrap anchorx="page" anchory="page"/>
            </v:rect>
          </w:pict>
        </mc:Fallback>
      </mc:AlternateContent>
    </w:r>
  </w:p>
  <w:p w14:paraId="224393BB" w14:textId="77777777" w:rsidR="004C32E4" w:rsidRDefault="004C32E4" w:rsidP="004C32E4">
    <w:pPr>
      <w:pStyle w:val="Pieddepage"/>
      <w:jc w:val="both"/>
      <w:rPr>
        <w:rFonts w:ascii="Open Sans" w:hAnsi="Open Sans" w:cs="Open Sans"/>
        <w:color w:val="5A5D60"/>
        <w:sz w:val="12"/>
        <w:szCs w:val="12"/>
        <w:lang w:val="fr-FR"/>
      </w:rPr>
    </w:pPr>
  </w:p>
  <w:p w14:paraId="15872B34" w14:textId="35B217B9" w:rsidR="004C32E4" w:rsidRPr="00DE2ACE" w:rsidRDefault="004C32E4" w:rsidP="00DE2ACE">
    <w:pPr>
      <w:rPr>
        <w:rFonts w:ascii="Open Sans" w:eastAsia="Times New Roman" w:hAnsi="Open Sans" w:cs="Open Sans"/>
        <w:color w:val="5A5D60"/>
        <w:sz w:val="12"/>
        <w:szCs w:val="12"/>
        <w:lang w:eastAsia="fr-FR"/>
      </w:rPr>
    </w:pPr>
    <w:r>
      <w:rPr>
        <w:rFonts w:ascii="Open Sans" w:eastAsia="Times New Roman" w:hAnsi="Open Sans" w:cs="Open Sans"/>
        <w:noProof/>
        <w:color w:val="5A5D60"/>
        <w:sz w:val="12"/>
        <w:szCs w:val="12"/>
        <w:lang w:eastAsia="fr-FR"/>
      </w:rPr>
      <w:drawing>
        <wp:inline distT="0" distB="0" distL="0" distR="0" wp14:anchorId="6B31DBFB" wp14:editId="3B32E436">
          <wp:extent cx="360000" cy="126000"/>
          <wp:effectExtent l="0" t="0" r="0" b="1270"/>
          <wp:docPr id="18" name="Image 18" descr="Une image contenant clipar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C.jpg"/>
                  <pic:cNvPicPr/>
                </pic:nvPicPr>
                <pic:blipFill>
                  <a:blip r:embed="rId1">
                    <a:extLst>
                      <a:ext uri="{28A0092B-C50C-407E-A947-70E740481C1C}">
                        <a14:useLocalDpi xmlns:a14="http://schemas.microsoft.com/office/drawing/2010/main" val="0"/>
                      </a:ext>
                    </a:extLst>
                  </a:blip>
                  <a:stretch>
                    <a:fillRect/>
                  </a:stretch>
                </pic:blipFill>
                <pic:spPr>
                  <a:xfrm>
                    <a:off x="0" y="0"/>
                    <a:ext cx="360000" cy="126000"/>
                  </a:xfrm>
                  <a:prstGeom prst="rect">
                    <a:avLst/>
                  </a:prstGeom>
                </pic:spPr>
              </pic:pic>
            </a:graphicData>
          </a:graphic>
        </wp:inline>
      </w:drawing>
    </w:r>
    <w:r>
      <w:rPr>
        <w:rFonts w:ascii="Open Sans" w:eastAsia="Times New Roman" w:hAnsi="Open Sans" w:cs="Open Sans"/>
        <w:color w:val="5A5D60"/>
        <w:sz w:val="12"/>
        <w:szCs w:val="12"/>
        <w:lang w:eastAsia="fr-FR"/>
      </w:rPr>
      <w:t xml:space="preserve"> </w:t>
    </w:r>
    <w:r w:rsidR="00CF0D3E">
      <w:rPr>
        <w:rFonts w:ascii="Open Sans" w:eastAsia="Times New Roman" w:hAnsi="Open Sans" w:cs="Open Sans"/>
        <w:color w:val="5A5D60"/>
        <w:sz w:val="12"/>
        <w:szCs w:val="12"/>
        <w:lang w:eastAsia="fr-FR"/>
      </w:rPr>
      <w:t xml:space="preserve">  </w:t>
    </w:r>
    <w:r w:rsidRPr="00984145">
      <w:rPr>
        <w:rFonts w:ascii="Open Sans" w:eastAsia="Times New Roman" w:hAnsi="Open Sans" w:cs="Open Sans"/>
        <w:color w:val="5A5D60"/>
        <w:sz w:val="11"/>
        <w:szCs w:val="11"/>
        <w:lang w:eastAsia="fr-FR"/>
      </w:rPr>
      <w:t xml:space="preserve">Cette </w:t>
    </w:r>
    <w:proofErr w:type="spellStart"/>
    <w:r w:rsidRPr="00984145">
      <w:rPr>
        <w:rFonts w:ascii="Open Sans" w:eastAsia="Times New Roman" w:hAnsi="Open Sans" w:cs="Open Sans"/>
        <w:color w:val="5A5D60"/>
        <w:sz w:val="11"/>
        <w:szCs w:val="11"/>
        <w:lang w:eastAsia="fr-FR"/>
      </w:rPr>
      <w:t>oeuvre</w:t>
    </w:r>
    <w:proofErr w:type="spellEnd"/>
    <w:r w:rsidRPr="00984145">
      <w:rPr>
        <w:rFonts w:ascii="Open Sans" w:eastAsia="Times New Roman" w:hAnsi="Open Sans" w:cs="Open Sans"/>
        <w:color w:val="5A5D60"/>
        <w:sz w:val="11"/>
        <w:szCs w:val="11"/>
        <w:lang w:eastAsia="fr-FR"/>
      </w:rPr>
      <w:t xml:space="preserve"> est mise à disposition selon les termes de la Licence </w:t>
    </w:r>
    <w:proofErr w:type="spellStart"/>
    <w:r w:rsidRPr="00984145">
      <w:rPr>
        <w:rFonts w:ascii="Open Sans" w:eastAsia="Times New Roman" w:hAnsi="Open Sans" w:cs="Open Sans"/>
        <w:color w:val="5A5D60"/>
        <w:sz w:val="11"/>
        <w:szCs w:val="11"/>
        <w:lang w:eastAsia="fr-FR"/>
      </w:rPr>
      <w:t>Creative</w:t>
    </w:r>
    <w:proofErr w:type="spellEnd"/>
    <w:r w:rsidRPr="00984145">
      <w:rPr>
        <w:rFonts w:ascii="Open Sans" w:eastAsia="Times New Roman" w:hAnsi="Open Sans" w:cs="Open Sans"/>
        <w:color w:val="5A5D60"/>
        <w:sz w:val="11"/>
        <w:szCs w:val="11"/>
        <w:lang w:eastAsia="fr-FR"/>
      </w:rPr>
      <w:t xml:space="preserve"> Commons Attribution Pas d'Utilisation Commerciale - Partage dans les Mêmes Conditions 4.0 International.</w:t>
    </w:r>
    <w:r w:rsidRPr="00893FEC">
      <w:rPr>
        <w:rFonts w:ascii="Open Sans" w:hAnsi="Open Sans" w:cs="Open Sans"/>
        <w:noProof/>
        <w:color w:val="5A5D60"/>
        <w:sz w:val="12"/>
        <w:szCs w:val="12"/>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F56A5" w14:textId="77777777" w:rsidR="00AC48B5" w:rsidRDefault="00AC48B5" w:rsidP="00C46A0C">
      <w:r>
        <w:separator/>
      </w:r>
    </w:p>
  </w:footnote>
  <w:footnote w:type="continuationSeparator" w:id="0">
    <w:p w14:paraId="6DEE888B" w14:textId="77777777" w:rsidR="00AC48B5" w:rsidRDefault="00AC48B5" w:rsidP="00C46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598"/>
    <w:multiLevelType w:val="hybridMultilevel"/>
    <w:tmpl w:val="21540E7C"/>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30F782A"/>
    <w:multiLevelType w:val="hybridMultilevel"/>
    <w:tmpl w:val="2C064F4E"/>
    <w:lvl w:ilvl="0" w:tplc="59022A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2F49BB"/>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40A4F7D"/>
    <w:multiLevelType w:val="hybridMultilevel"/>
    <w:tmpl w:val="8C18D91A"/>
    <w:lvl w:ilvl="0" w:tplc="9C9C8852">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AE76E0"/>
    <w:multiLevelType w:val="hybridMultilevel"/>
    <w:tmpl w:val="708AE618"/>
    <w:lvl w:ilvl="0" w:tplc="9C9C8852">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393345"/>
    <w:multiLevelType w:val="hybridMultilevel"/>
    <w:tmpl w:val="10B685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4C7C82"/>
    <w:multiLevelType w:val="hybridMultilevel"/>
    <w:tmpl w:val="F86249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AE3970"/>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48F815A5"/>
    <w:multiLevelType w:val="hybridMultilevel"/>
    <w:tmpl w:val="282A5ADC"/>
    <w:lvl w:ilvl="0" w:tplc="F120EC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3832BE"/>
    <w:multiLevelType w:val="hybridMultilevel"/>
    <w:tmpl w:val="FF02BC66"/>
    <w:lvl w:ilvl="0" w:tplc="7EE81384">
      <w:start w:val="3"/>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55DA5DF2"/>
    <w:multiLevelType w:val="hybridMultilevel"/>
    <w:tmpl w:val="832829BE"/>
    <w:lvl w:ilvl="0" w:tplc="75A6C38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586C7D7E"/>
    <w:multiLevelType w:val="hybridMultilevel"/>
    <w:tmpl w:val="444EF960"/>
    <w:lvl w:ilvl="0" w:tplc="D722E68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8465B"/>
    <w:multiLevelType w:val="hybridMultilevel"/>
    <w:tmpl w:val="984C3D94"/>
    <w:lvl w:ilvl="0" w:tplc="9C9C8852">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440663"/>
    <w:multiLevelType w:val="hybridMultilevel"/>
    <w:tmpl w:val="E8B881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C85562"/>
    <w:multiLevelType w:val="hybridMultilevel"/>
    <w:tmpl w:val="F44ED3E0"/>
    <w:lvl w:ilvl="0" w:tplc="9C9C8852">
      <w:start w:val="4"/>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10"/>
  </w:num>
  <w:num w:numId="5">
    <w:abstractNumId w:val="0"/>
  </w:num>
  <w:num w:numId="6">
    <w:abstractNumId w:val="6"/>
  </w:num>
  <w:num w:numId="7">
    <w:abstractNumId w:val="12"/>
  </w:num>
  <w:num w:numId="8">
    <w:abstractNumId w:val="14"/>
  </w:num>
  <w:num w:numId="9">
    <w:abstractNumId w:val="5"/>
  </w:num>
  <w:num w:numId="10">
    <w:abstractNumId w:val="4"/>
  </w:num>
  <w:num w:numId="11">
    <w:abstractNumId w:val="3"/>
  </w:num>
  <w:num w:numId="12">
    <w:abstractNumId w:val="9"/>
  </w:num>
  <w:num w:numId="13">
    <w:abstractNumId w:val="11"/>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5B"/>
    <w:rsid w:val="00087AD5"/>
    <w:rsid w:val="000B6906"/>
    <w:rsid w:val="001065FE"/>
    <w:rsid w:val="0014078D"/>
    <w:rsid w:val="00176CA9"/>
    <w:rsid w:val="001C178E"/>
    <w:rsid w:val="001D63E7"/>
    <w:rsid w:val="001F2903"/>
    <w:rsid w:val="00243316"/>
    <w:rsid w:val="00251095"/>
    <w:rsid w:val="002701D6"/>
    <w:rsid w:val="00280E11"/>
    <w:rsid w:val="0029045B"/>
    <w:rsid w:val="002E3EC6"/>
    <w:rsid w:val="00395F1A"/>
    <w:rsid w:val="003C799E"/>
    <w:rsid w:val="003C7F6A"/>
    <w:rsid w:val="00414144"/>
    <w:rsid w:val="00437DCE"/>
    <w:rsid w:val="00470762"/>
    <w:rsid w:val="004771B6"/>
    <w:rsid w:val="004A52EE"/>
    <w:rsid w:val="004A6796"/>
    <w:rsid w:val="004C32E4"/>
    <w:rsid w:val="004D2A53"/>
    <w:rsid w:val="00570146"/>
    <w:rsid w:val="0058116B"/>
    <w:rsid w:val="00590A33"/>
    <w:rsid w:val="005D3320"/>
    <w:rsid w:val="005E1A90"/>
    <w:rsid w:val="005E6295"/>
    <w:rsid w:val="00665823"/>
    <w:rsid w:val="00693583"/>
    <w:rsid w:val="006C231B"/>
    <w:rsid w:val="006D1771"/>
    <w:rsid w:val="00704C4A"/>
    <w:rsid w:val="00707E71"/>
    <w:rsid w:val="007266DA"/>
    <w:rsid w:val="0072679E"/>
    <w:rsid w:val="0079226F"/>
    <w:rsid w:val="007945C3"/>
    <w:rsid w:val="007B47A0"/>
    <w:rsid w:val="007C6CA3"/>
    <w:rsid w:val="007F4402"/>
    <w:rsid w:val="00817F1A"/>
    <w:rsid w:val="00893129"/>
    <w:rsid w:val="00893E3B"/>
    <w:rsid w:val="00893FEC"/>
    <w:rsid w:val="008F7F7F"/>
    <w:rsid w:val="009275E9"/>
    <w:rsid w:val="00957AEB"/>
    <w:rsid w:val="009865E7"/>
    <w:rsid w:val="009C2AEB"/>
    <w:rsid w:val="009D002D"/>
    <w:rsid w:val="009F38FE"/>
    <w:rsid w:val="00A24DA3"/>
    <w:rsid w:val="00A577F0"/>
    <w:rsid w:val="00AA7606"/>
    <w:rsid w:val="00AC48B5"/>
    <w:rsid w:val="00AC5F4C"/>
    <w:rsid w:val="00AE6682"/>
    <w:rsid w:val="00AF198E"/>
    <w:rsid w:val="00B22E3C"/>
    <w:rsid w:val="00BB1D97"/>
    <w:rsid w:val="00BB3813"/>
    <w:rsid w:val="00BE6D51"/>
    <w:rsid w:val="00C46A0C"/>
    <w:rsid w:val="00CB0F56"/>
    <w:rsid w:val="00CD14C0"/>
    <w:rsid w:val="00CF0D3E"/>
    <w:rsid w:val="00D00885"/>
    <w:rsid w:val="00D5568C"/>
    <w:rsid w:val="00D74A98"/>
    <w:rsid w:val="00D86794"/>
    <w:rsid w:val="00D90EF1"/>
    <w:rsid w:val="00DE12C5"/>
    <w:rsid w:val="00DE2ACE"/>
    <w:rsid w:val="00E0179F"/>
    <w:rsid w:val="00E458E6"/>
    <w:rsid w:val="00E46182"/>
    <w:rsid w:val="00E5289B"/>
    <w:rsid w:val="00E63E28"/>
    <w:rsid w:val="00EA67CC"/>
    <w:rsid w:val="00ED3905"/>
    <w:rsid w:val="00F26652"/>
    <w:rsid w:val="00F42ACE"/>
    <w:rsid w:val="00F6111A"/>
    <w:rsid w:val="00FA3F50"/>
    <w:rsid w:val="00FB379B"/>
    <w:rsid w:val="00FF51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FF196"/>
  <w15:chartTrackingRefBased/>
  <w15:docId w15:val="{3B2D53EA-2492-7141-A77D-FB16558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8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1A9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1A90"/>
    <w:rPr>
      <w:rFonts w:ascii="Times New Roman" w:hAnsi="Times New Roman" w:cs="Times New Roman"/>
      <w:sz w:val="18"/>
      <w:szCs w:val="18"/>
    </w:rPr>
  </w:style>
  <w:style w:type="paragraph" w:styleId="En-tte">
    <w:name w:val="header"/>
    <w:basedOn w:val="Normal"/>
    <w:link w:val="En-tteCar"/>
    <w:uiPriority w:val="99"/>
    <w:unhideWhenUsed/>
    <w:rsid w:val="00C46A0C"/>
    <w:pPr>
      <w:tabs>
        <w:tab w:val="center" w:pos="4536"/>
        <w:tab w:val="right" w:pos="9072"/>
      </w:tabs>
    </w:pPr>
  </w:style>
  <w:style w:type="character" w:customStyle="1" w:styleId="En-tteCar">
    <w:name w:val="En-tête Car"/>
    <w:basedOn w:val="Policepardfaut"/>
    <w:link w:val="En-tte"/>
    <w:uiPriority w:val="99"/>
    <w:rsid w:val="00C46A0C"/>
  </w:style>
  <w:style w:type="paragraph" w:styleId="Pieddepage">
    <w:name w:val="footer"/>
    <w:basedOn w:val="Normal"/>
    <w:link w:val="PieddepageCar"/>
    <w:uiPriority w:val="99"/>
    <w:unhideWhenUsed/>
    <w:rsid w:val="00C46A0C"/>
    <w:pPr>
      <w:tabs>
        <w:tab w:val="center" w:pos="4536"/>
        <w:tab w:val="right" w:pos="9072"/>
      </w:tabs>
    </w:pPr>
  </w:style>
  <w:style w:type="character" w:customStyle="1" w:styleId="PieddepageCar">
    <w:name w:val="Pied de page Car"/>
    <w:basedOn w:val="Policepardfaut"/>
    <w:link w:val="Pieddepage"/>
    <w:uiPriority w:val="99"/>
    <w:rsid w:val="00C46A0C"/>
  </w:style>
  <w:style w:type="table" w:styleId="Grilledutableau">
    <w:name w:val="Table Grid"/>
    <w:basedOn w:val="TableauNormal"/>
    <w:uiPriority w:val="39"/>
    <w:rsid w:val="006D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D2A53"/>
    <w:pPr>
      <w:ind w:left="720"/>
      <w:contextualSpacing/>
    </w:pPr>
  </w:style>
  <w:style w:type="character" w:styleId="Marquedecommentaire">
    <w:name w:val="annotation reference"/>
    <w:basedOn w:val="Policepardfaut"/>
    <w:uiPriority w:val="99"/>
    <w:semiHidden/>
    <w:unhideWhenUsed/>
    <w:rsid w:val="009865E7"/>
    <w:rPr>
      <w:sz w:val="16"/>
      <w:szCs w:val="16"/>
    </w:rPr>
  </w:style>
  <w:style w:type="paragraph" w:styleId="Commentaire">
    <w:name w:val="annotation text"/>
    <w:basedOn w:val="Normal"/>
    <w:link w:val="CommentaireCar"/>
    <w:uiPriority w:val="99"/>
    <w:semiHidden/>
    <w:unhideWhenUsed/>
    <w:rsid w:val="009865E7"/>
    <w:rPr>
      <w:sz w:val="20"/>
      <w:szCs w:val="20"/>
    </w:rPr>
  </w:style>
  <w:style w:type="character" w:customStyle="1" w:styleId="CommentaireCar">
    <w:name w:val="Commentaire Car"/>
    <w:basedOn w:val="Policepardfaut"/>
    <w:link w:val="Commentaire"/>
    <w:uiPriority w:val="99"/>
    <w:semiHidden/>
    <w:rsid w:val="009865E7"/>
    <w:rPr>
      <w:sz w:val="20"/>
      <w:szCs w:val="20"/>
    </w:rPr>
  </w:style>
  <w:style w:type="paragraph" w:styleId="Objetducommentaire">
    <w:name w:val="annotation subject"/>
    <w:basedOn w:val="Commentaire"/>
    <w:next w:val="Commentaire"/>
    <w:link w:val="ObjetducommentaireCar"/>
    <w:uiPriority w:val="99"/>
    <w:semiHidden/>
    <w:unhideWhenUsed/>
    <w:rsid w:val="009865E7"/>
    <w:rPr>
      <w:b/>
      <w:bCs/>
    </w:rPr>
  </w:style>
  <w:style w:type="character" w:customStyle="1" w:styleId="ObjetducommentaireCar">
    <w:name w:val="Objet du commentaire Car"/>
    <w:basedOn w:val="CommentaireCar"/>
    <w:link w:val="Objetducommentaire"/>
    <w:uiPriority w:val="99"/>
    <w:semiHidden/>
    <w:rsid w:val="009865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097EA-A0FD-964C-88C4-2495F803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778</Words>
  <Characters>4280</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Clippe</dc:creator>
  <cp:keywords/>
  <dc:description/>
  <cp:lastModifiedBy>Alison Clippe</cp:lastModifiedBy>
  <cp:revision>18</cp:revision>
  <cp:lastPrinted>2020-01-29T10:36:00Z</cp:lastPrinted>
  <dcterms:created xsi:type="dcterms:W3CDTF">2020-01-29T10:36:00Z</dcterms:created>
  <dcterms:modified xsi:type="dcterms:W3CDTF">2020-10-06T07:44:00Z</dcterms:modified>
</cp:coreProperties>
</file>